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3E" w:rsidRDefault="00AE0F7F" w:rsidP="00A5033E">
      <w:pPr>
        <w:spacing w:line="240" w:lineRule="auto"/>
        <w:contextualSpacing/>
        <w:rPr>
          <w:b/>
          <w:sz w:val="28"/>
          <w:szCs w:val="28"/>
        </w:rPr>
      </w:pPr>
      <w:r w:rsidRPr="00A5033E">
        <w:rPr>
          <w:b/>
          <w:sz w:val="28"/>
          <w:szCs w:val="28"/>
        </w:rPr>
        <w:t xml:space="preserve">Advanced Chemistry Student </w:t>
      </w:r>
      <w:proofErr w:type="spellStart"/>
      <w:r w:rsidRPr="00A5033E">
        <w:rPr>
          <w:b/>
          <w:sz w:val="28"/>
          <w:szCs w:val="28"/>
        </w:rPr>
        <w:t>Self Assessment</w:t>
      </w:r>
      <w:proofErr w:type="spellEnd"/>
      <w:r w:rsidRPr="00A5033E">
        <w:rPr>
          <w:b/>
          <w:sz w:val="28"/>
          <w:szCs w:val="28"/>
        </w:rPr>
        <w:t xml:space="preserve"> of </w:t>
      </w:r>
      <w:r w:rsidR="00A5033E">
        <w:rPr>
          <w:b/>
          <w:sz w:val="28"/>
          <w:szCs w:val="28"/>
        </w:rPr>
        <w:t xml:space="preserve">B.V.S.D. </w:t>
      </w:r>
      <w:r w:rsidRPr="00A5033E">
        <w:rPr>
          <w:b/>
          <w:sz w:val="28"/>
          <w:szCs w:val="28"/>
        </w:rPr>
        <w:t>Standards</w:t>
      </w:r>
    </w:p>
    <w:p w:rsidR="00B52469" w:rsidRDefault="00B52469" w:rsidP="00A5033E">
      <w:pPr>
        <w:spacing w:line="240" w:lineRule="auto"/>
        <w:contextualSpacing/>
      </w:pPr>
    </w:p>
    <w:p w:rsidR="00B52469" w:rsidRDefault="00B52469" w:rsidP="00A5033E">
      <w:pPr>
        <w:spacing w:line="240" w:lineRule="auto"/>
        <w:contextualSpacing/>
      </w:pPr>
    </w:p>
    <w:p w:rsidR="00B52469" w:rsidRDefault="00B52469" w:rsidP="00B52469">
      <w:pPr>
        <w:spacing w:line="240" w:lineRule="auto"/>
        <w:contextualSpacing/>
      </w:pPr>
      <w:r>
        <w:t>Dear Parent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B52469" w:rsidRDefault="00B52469" w:rsidP="00B52469">
      <w:pPr>
        <w:spacing w:line="240" w:lineRule="auto"/>
        <w:contextualSpacing/>
      </w:pPr>
    </w:p>
    <w:p w:rsidR="00B52469" w:rsidRDefault="00B52469" w:rsidP="00B52469">
      <w:pPr>
        <w:spacing w:line="240" w:lineRule="auto"/>
        <w:contextualSpacing/>
      </w:pPr>
      <w:r>
        <w:t>The goal of this document is for students to assume responsibility for knowing what they know, and knowing what they do not know.  This is called metacognition, and it’s a very important life-long skill.  This form documents communication between your student and me, either in exam feedback or in laboratory feedback.  This document allows your student to manage his or her own learning.  This is part of the college readiness preparation.</w:t>
      </w:r>
    </w:p>
    <w:p w:rsidR="00B52469" w:rsidRDefault="00B52469" w:rsidP="00B52469">
      <w:pPr>
        <w:spacing w:line="240" w:lineRule="auto"/>
        <w:contextualSpacing/>
      </w:pPr>
    </w:p>
    <w:p w:rsidR="00B52469" w:rsidRDefault="00B52469" w:rsidP="00B52469">
      <w:pPr>
        <w:spacing w:line="240" w:lineRule="auto"/>
        <w:contextualSpacing/>
      </w:pPr>
      <w:r>
        <w:t xml:space="preserve">You will see this document three times during the school year.  You will see it mid-semester in the fall, the end of the fall semester, and mid-semester spring.  It will come home at the end of the year with your student.  The students will be taught </w:t>
      </w:r>
      <w:r w:rsidR="005A317B">
        <w:t xml:space="preserve">based upon </w:t>
      </w:r>
      <w:r>
        <w:t xml:space="preserve">the standards and assessed upon the standards.  Grades </w:t>
      </w:r>
      <w:r w:rsidR="005A317B">
        <w:t>are based on mastery as determined through</w:t>
      </w:r>
      <w:r>
        <w:t xml:space="preserve"> student class work, student exam and quiz grades, and labs. Students must meet deadlines to get full credit for work. For more information on the grading policy,</w:t>
      </w:r>
      <w:r w:rsidR="00194573">
        <w:t xml:space="preserve"> please see the course syllabus.</w:t>
      </w:r>
    </w:p>
    <w:p w:rsidR="00194573" w:rsidRDefault="00194573" w:rsidP="00B52469">
      <w:pPr>
        <w:spacing w:line="240" w:lineRule="auto"/>
        <w:contextualSpacing/>
      </w:pPr>
    </w:p>
    <w:p w:rsidR="00194573" w:rsidRDefault="00194573" w:rsidP="00194573">
      <w:pPr>
        <w:spacing w:line="240" w:lineRule="auto"/>
        <w:contextualSpacing/>
        <w:rPr>
          <w:b/>
        </w:rPr>
      </w:pPr>
      <w:r>
        <w:rPr>
          <w:b/>
        </w:rPr>
        <w:t xml:space="preserve">PLEASE NOTE:  Chapters 1-9 are taught in the Fall Semester.  </w:t>
      </w:r>
      <w:proofErr w:type="gramStart"/>
      <w:r>
        <w:rPr>
          <w:b/>
        </w:rPr>
        <w:t>Chapter 10-</w:t>
      </w:r>
      <w:r w:rsidR="00B53320">
        <w:rPr>
          <w:b/>
        </w:rPr>
        <w:t xml:space="preserve">16 (or </w:t>
      </w:r>
      <w:r>
        <w:rPr>
          <w:b/>
        </w:rPr>
        <w:t>17</w:t>
      </w:r>
      <w:r w:rsidR="00B53320">
        <w:rPr>
          <w:b/>
        </w:rPr>
        <w:t>)</w:t>
      </w:r>
      <w:r>
        <w:rPr>
          <w:b/>
        </w:rPr>
        <w:t xml:space="preserve"> are</w:t>
      </w:r>
      <w:proofErr w:type="gramEnd"/>
      <w:r>
        <w:rPr>
          <w:b/>
        </w:rPr>
        <w:t xml:space="preserve"> taught in the Spring Semester.</w:t>
      </w:r>
    </w:p>
    <w:p w:rsidR="00B52469" w:rsidRDefault="00B52469" w:rsidP="00B52469">
      <w:pPr>
        <w:spacing w:line="240" w:lineRule="auto"/>
        <w:contextualSpacing/>
      </w:pPr>
    </w:p>
    <w:p w:rsidR="00B52469" w:rsidRDefault="00B52469" w:rsidP="00B52469">
      <w:pPr>
        <w:spacing w:line="240" w:lineRule="auto"/>
        <w:contextualSpacing/>
      </w:pPr>
      <w:r>
        <w:t xml:space="preserve">There are a couple of standards that we as a science department may </w:t>
      </w:r>
      <w:r w:rsidR="00194573">
        <w:t xml:space="preserve">decide </w:t>
      </w:r>
      <w:r>
        <w:t>not teach, due to time con</w:t>
      </w:r>
      <w:r w:rsidR="00B53320">
        <w:t>straints and needs of students.</w:t>
      </w:r>
    </w:p>
    <w:p w:rsidR="006C0DA4" w:rsidRDefault="006C0DA4" w:rsidP="00B52469">
      <w:pPr>
        <w:spacing w:line="240" w:lineRule="auto"/>
        <w:contextualSpacing/>
      </w:pPr>
    </w:p>
    <w:p w:rsidR="00B52469" w:rsidRDefault="00B52469" w:rsidP="00B52469">
      <w:pPr>
        <w:spacing w:line="240" w:lineRule="auto"/>
        <w:contextualSpacing/>
      </w:pPr>
      <w:r>
        <w:t xml:space="preserve">By signing this, you are communicating that you have seen this document and have discussed it with your student.  If you have questions, please email me at </w:t>
      </w:r>
      <w:hyperlink r:id="rId8" w:history="1">
        <w:r w:rsidR="005A317B" w:rsidRPr="00522674">
          <w:rPr>
            <w:rStyle w:val="Hyperlink"/>
          </w:rPr>
          <w:t>kathleen.packard@bvsd.org</w:t>
        </w:r>
      </w:hyperlink>
    </w:p>
    <w:p w:rsidR="00B53320" w:rsidRDefault="00B53320" w:rsidP="00B52469">
      <w:pPr>
        <w:spacing w:line="240" w:lineRule="auto"/>
        <w:contextualSpacing/>
      </w:pPr>
    </w:p>
    <w:p w:rsidR="00B52469" w:rsidRDefault="00B52469" w:rsidP="00B52469">
      <w:pPr>
        <w:spacing w:line="240" w:lineRule="auto"/>
        <w:contextualSpacing/>
      </w:pPr>
      <w:r>
        <w:t>----------------------------------------------------------------------------------------------------------------------------------------------------------------</w:t>
      </w:r>
    </w:p>
    <w:p w:rsidR="00B52469" w:rsidRDefault="00B52469" w:rsidP="00B52469">
      <w:pPr>
        <w:spacing w:line="240" w:lineRule="auto"/>
        <w:contextualSpacing/>
      </w:pPr>
    </w:p>
    <w:p w:rsidR="00B52469" w:rsidRPr="002C6B26" w:rsidRDefault="00B52469" w:rsidP="00B52469">
      <w:pPr>
        <w:spacing w:line="240" w:lineRule="auto"/>
        <w:contextualSpacing/>
        <w:rPr>
          <w:u w:val="single"/>
        </w:rPr>
      </w:pPr>
      <w:r>
        <w:t xml:space="preserve">Mid-Semester </w:t>
      </w:r>
      <w:proofErr w:type="gramStart"/>
      <w:r>
        <w:t>Fall</w:t>
      </w:r>
      <w:proofErr w:type="gramEnd"/>
      <w:r>
        <w:t>:</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p>
    <w:p w:rsidR="00B52469" w:rsidRDefault="00B53320" w:rsidP="00B52469">
      <w:pPr>
        <w:spacing w:line="240" w:lineRule="auto"/>
        <w:contextualSpacing/>
      </w:pPr>
      <w:r>
        <w:tab/>
      </w:r>
      <w:r>
        <w:tab/>
      </w:r>
      <w:r>
        <w:tab/>
      </w:r>
      <w:r>
        <w:tab/>
        <w:t>(</w:t>
      </w:r>
      <w:proofErr w:type="gramStart"/>
      <w:r>
        <w:t>student</w:t>
      </w:r>
      <w:proofErr w:type="gramEnd"/>
      <w:r w:rsidR="00B52469">
        <w:t xml:space="preserve"> signature)</w:t>
      </w:r>
      <w:r w:rsidR="00B52469">
        <w:tab/>
      </w:r>
      <w:r w:rsidR="00B52469">
        <w:tab/>
      </w:r>
      <w:r w:rsidR="00B52469">
        <w:tab/>
      </w:r>
      <w:r w:rsidR="00B52469">
        <w:tab/>
        <w:t>(</w:t>
      </w:r>
      <w:proofErr w:type="gramStart"/>
      <w:r w:rsidR="00B52469">
        <w:t>date</w:t>
      </w:r>
      <w:proofErr w:type="gramEnd"/>
      <w:r w:rsidR="00B52469">
        <w:t>)</w:t>
      </w:r>
      <w:r w:rsidR="00B52469">
        <w:tab/>
      </w:r>
      <w:r w:rsidR="00B52469">
        <w:tab/>
      </w:r>
      <w:r w:rsidR="00B52469">
        <w:tab/>
        <w:t>(</w:t>
      </w:r>
      <w:proofErr w:type="gramStart"/>
      <w:r w:rsidR="00B52469">
        <w:t>returned</w:t>
      </w:r>
      <w:proofErr w:type="gramEnd"/>
      <w:r w:rsidR="00B52469">
        <w:t xml:space="preserve"> date)</w:t>
      </w:r>
    </w:p>
    <w:p w:rsidR="00B53320" w:rsidRDefault="00B53320" w:rsidP="00B53320">
      <w:pPr>
        <w:spacing w:line="240" w:lineRule="auto"/>
        <w:contextualSpacing/>
      </w:pPr>
      <w:r>
        <w:tab/>
      </w:r>
      <w:r>
        <w:tab/>
      </w:r>
      <w:r>
        <w:tab/>
      </w:r>
    </w:p>
    <w:p w:rsidR="00B53320" w:rsidRPr="002C6B26" w:rsidRDefault="00B53320" w:rsidP="00B53320">
      <w:pPr>
        <w:spacing w:line="240" w:lineRule="auto"/>
        <w:contextualSpacing/>
        <w:rPr>
          <w:u w:val="single"/>
        </w:rPr>
      </w:pPr>
      <w:r>
        <w:tab/>
      </w:r>
      <w: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B52469" w:rsidRDefault="00B53320" w:rsidP="00B53320">
      <w:pPr>
        <w:spacing w:line="240" w:lineRule="auto"/>
        <w:contextualSpacing/>
      </w:pPr>
      <w:r>
        <w:tab/>
      </w:r>
      <w:r>
        <w:tab/>
      </w:r>
      <w:r>
        <w:tab/>
      </w:r>
      <w:r>
        <w:tab/>
        <w:t>(</w:t>
      </w:r>
      <w:proofErr w:type="gramStart"/>
      <w:r>
        <w:t>parent</w:t>
      </w:r>
      <w:proofErr w:type="gramEnd"/>
      <w:r>
        <w:t xml:space="preserve"> signature)</w:t>
      </w:r>
      <w:r>
        <w:tab/>
      </w:r>
      <w:r>
        <w:tab/>
      </w:r>
      <w:r>
        <w:tab/>
      </w:r>
      <w:r>
        <w:tab/>
        <w:t>(</w:t>
      </w:r>
      <w:proofErr w:type="gramStart"/>
      <w:r>
        <w:t>date</w:t>
      </w:r>
      <w:proofErr w:type="gramEnd"/>
      <w:r>
        <w:t>)</w:t>
      </w:r>
      <w:r>
        <w:tab/>
      </w:r>
      <w:r>
        <w:tab/>
      </w:r>
    </w:p>
    <w:p w:rsidR="006C0DA4" w:rsidRDefault="00B53320" w:rsidP="00B52469">
      <w:pPr>
        <w:spacing w:line="240" w:lineRule="auto"/>
        <w:contextualSpacing/>
      </w:pPr>
      <w:r>
        <w:t>----------------------------------------------------------------------------------------------------------------------------------------------------------------</w:t>
      </w:r>
    </w:p>
    <w:p w:rsidR="00B52469" w:rsidRPr="002C6B26" w:rsidRDefault="00B52469" w:rsidP="00B52469">
      <w:pPr>
        <w:spacing w:line="240" w:lineRule="auto"/>
        <w:contextualSpacing/>
        <w:rPr>
          <w:u w:val="single"/>
        </w:rPr>
      </w:pPr>
      <w:r>
        <w:t>End-Semester Fall:</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p>
    <w:p w:rsidR="00B52469" w:rsidRPr="00AE0F7F" w:rsidRDefault="00B53320" w:rsidP="00B52469">
      <w:pPr>
        <w:spacing w:line="240" w:lineRule="auto"/>
        <w:contextualSpacing/>
      </w:pPr>
      <w:r>
        <w:tab/>
      </w:r>
      <w:r>
        <w:tab/>
      </w:r>
      <w:r>
        <w:tab/>
      </w:r>
      <w:r>
        <w:tab/>
        <w:t>(</w:t>
      </w:r>
      <w:proofErr w:type="gramStart"/>
      <w:r>
        <w:t>student</w:t>
      </w:r>
      <w:proofErr w:type="gramEnd"/>
      <w:r>
        <w:t xml:space="preserve"> </w:t>
      </w:r>
      <w:r w:rsidR="00B52469">
        <w:t>signature)</w:t>
      </w:r>
      <w:r w:rsidR="00B52469">
        <w:tab/>
      </w:r>
      <w:r w:rsidR="00B52469">
        <w:tab/>
      </w:r>
      <w:r w:rsidR="00B52469">
        <w:tab/>
      </w:r>
      <w:r w:rsidR="00B52469">
        <w:tab/>
        <w:t>(</w:t>
      </w:r>
      <w:proofErr w:type="gramStart"/>
      <w:r w:rsidR="00B52469">
        <w:t>date</w:t>
      </w:r>
      <w:proofErr w:type="gramEnd"/>
      <w:r w:rsidR="00B52469">
        <w:t>)</w:t>
      </w:r>
      <w:r w:rsidR="00B52469">
        <w:tab/>
      </w:r>
      <w:r w:rsidR="00B52469">
        <w:tab/>
      </w:r>
      <w:r w:rsidR="00B52469">
        <w:tab/>
        <w:t>(</w:t>
      </w:r>
      <w:proofErr w:type="gramStart"/>
      <w:r w:rsidR="00B52469">
        <w:t>returned</w:t>
      </w:r>
      <w:proofErr w:type="gramEnd"/>
      <w:r w:rsidR="00B52469">
        <w:t xml:space="preserve"> date)</w:t>
      </w:r>
    </w:p>
    <w:p w:rsidR="00B53320" w:rsidRDefault="00B53320" w:rsidP="00B53320">
      <w:pPr>
        <w:spacing w:line="240" w:lineRule="auto"/>
        <w:contextualSpacing/>
      </w:pPr>
      <w:r>
        <w:tab/>
      </w:r>
      <w:r>
        <w:tab/>
      </w:r>
      <w:r>
        <w:tab/>
      </w:r>
    </w:p>
    <w:p w:rsidR="00B53320" w:rsidRPr="002C6B26" w:rsidRDefault="00B53320" w:rsidP="00B53320">
      <w:pPr>
        <w:spacing w:line="240" w:lineRule="auto"/>
        <w:contextualSpacing/>
        <w:rPr>
          <w:u w:val="single"/>
        </w:rPr>
      </w:pPr>
      <w:r>
        <w:tab/>
      </w:r>
      <w: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ab/>
      </w:r>
    </w:p>
    <w:p w:rsidR="00B52469" w:rsidRDefault="00B53320" w:rsidP="00B53320">
      <w:pPr>
        <w:spacing w:line="240" w:lineRule="auto"/>
        <w:contextualSpacing/>
      </w:pPr>
      <w:r>
        <w:tab/>
      </w:r>
      <w:r>
        <w:tab/>
      </w:r>
      <w:r>
        <w:tab/>
      </w:r>
      <w:r>
        <w:tab/>
        <w:t>(</w:t>
      </w:r>
      <w:proofErr w:type="gramStart"/>
      <w:r>
        <w:t>parent</w:t>
      </w:r>
      <w:proofErr w:type="gramEnd"/>
      <w:r>
        <w:t xml:space="preserve"> signature)</w:t>
      </w:r>
      <w:r>
        <w:tab/>
      </w:r>
      <w:r>
        <w:tab/>
      </w:r>
      <w:r>
        <w:tab/>
      </w:r>
      <w:r>
        <w:tab/>
        <w:t>(</w:t>
      </w:r>
      <w:proofErr w:type="gramStart"/>
      <w:r>
        <w:t>date</w:t>
      </w:r>
      <w:proofErr w:type="gramEnd"/>
      <w:r>
        <w:t>)</w:t>
      </w:r>
      <w:r>
        <w:tab/>
      </w:r>
      <w:r>
        <w:tab/>
      </w:r>
    </w:p>
    <w:p w:rsidR="006C0DA4" w:rsidRDefault="00B53320" w:rsidP="00B52469">
      <w:pPr>
        <w:spacing w:line="240" w:lineRule="auto"/>
        <w:contextualSpacing/>
      </w:pPr>
      <w:r>
        <w:t>----------------------------------------------------------------------------------------------------------------------------------------------------------------</w:t>
      </w:r>
    </w:p>
    <w:p w:rsidR="00B52469" w:rsidRPr="002C6B26" w:rsidRDefault="00B52469" w:rsidP="00B52469">
      <w:pPr>
        <w:spacing w:line="240" w:lineRule="auto"/>
        <w:contextualSpacing/>
        <w:rPr>
          <w:u w:val="single"/>
        </w:rPr>
      </w:pPr>
      <w:r>
        <w:t>Mid-Semester Spring:</w:t>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ab/>
      </w:r>
      <w:r>
        <w:rPr>
          <w:u w:val="single"/>
        </w:rPr>
        <w:tab/>
      </w:r>
      <w:r>
        <w:rPr>
          <w:u w:val="single"/>
        </w:rPr>
        <w:tab/>
      </w:r>
    </w:p>
    <w:p w:rsidR="00B52469" w:rsidRPr="00AE0F7F" w:rsidRDefault="00B53320" w:rsidP="00B52469">
      <w:pPr>
        <w:spacing w:line="240" w:lineRule="auto"/>
        <w:contextualSpacing/>
      </w:pPr>
      <w:r>
        <w:tab/>
      </w:r>
      <w:r>
        <w:tab/>
      </w:r>
      <w:r>
        <w:tab/>
      </w:r>
      <w:r>
        <w:tab/>
        <w:t>(</w:t>
      </w:r>
      <w:proofErr w:type="gramStart"/>
      <w:r>
        <w:t xml:space="preserve">student </w:t>
      </w:r>
      <w:r w:rsidR="00B52469">
        <w:t xml:space="preserve"> signature</w:t>
      </w:r>
      <w:proofErr w:type="gramEnd"/>
      <w:r w:rsidR="00B52469">
        <w:t>)</w:t>
      </w:r>
      <w:r w:rsidR="00B52469">
        <w:tab/>
      </w:r>
      <w:r w:rsidR="00B52469">
        <w:tab/>
      </w:r>
      <w:r w:rsidR="00B52469">
        <w:tab/>
      </w:r>
      <w:r w:rsidR="00B52469">
        <w:tab/>
        <w:t>(</w:t>
      </w:r>
      <w:proofErr w:type="gramStart"/>
      <w:r w:rsidR="00B52469">
        <w:t>date</w:t>
      </w:r>
      <w:proofErr w:type="gramEnd"/>
      <w:r w:rsidR="00B52469">
        <w:t>)</w:t>
      </w:r>
      <w:r w:rsidR="00B52469">
        <w:tab/>
      </w:r>
      <w:r w:rsidR="00B52469">
        <w:tab/>
      </w:r>
      <w:r w:rsidR="00B52469">
        <w:tab/>
        <w:t>(</w:t>
      </w:r>
      <w:proofErr w:type="gramStart"/>
      <w:r w:rsidR="00B52469">
        <w:t>returned</w:t>
      </w:r>
      <w:proofErr w:type="gramEnd"/>
      <w:r w:rsidR="00B52469">
        <w:t xml:space="preserve"> date)</w:t>
      </w:r>
    </w:p>
    <w:p w:rsidR="00B53320" w:rsidRDefault="00B53320" w:rsidP="00B53320">
      <w:pPr>
        <w:spacing w:line="240" w:lineRule="auto"/>
        <w:contextualSpacing/>
      </w:pPr>
      <w:r>
        <w:tab/>
      </w:r>
      <w:r>
        <w:tab/>
      </w:r>
      <w:r>
        <w:tab/>
      </w:r>
    </w:p>
    <w:p w:rsidR="00B53320" w:rsidRPr="002C6B26" w:rsidRDefault="00B53320" w:rsidP="00B53320">
      <w:pPr>
        <w:spacing w:line="240" w:lineRule="auto"/>
        <w:contextualSpacing/>
        <w:rPr>
          <w:u w:val="single"/>
        </w:rPr>
      </w:pPr>
      <w:r>
        <w:tab/>
      </w:r>
      <w:r>
        <w:tab/>
      </w:r>
      <w: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tab/>
      </w:r>
    </w:p>
    <w:p w:rsidR="00B52469" w:rsidRDefault="00B53320" w:rsidP="00B53320">
      <w:pPr>
        <w:spacing w:line="240" w:lineRule="auto"/>
        <w:contextualSpacing/>
      </w:pPr>
      <w:r>
        <w:tab/>
      </w:r>
      <w:r>
        <w:tab/>
      </w:r>
      <w:r>
        <w:tab/>
      </w:r>
      <w:r>
        <w:tab/>
        <w:t>(</w:t>
      </w:r>
      <w:proofErr w:type="gramStart"/>
      <w:r>
        <w:t>parent</w:t>
      </w:r>
      <w:proofErr w:type="gramEnd"/>
      <w:r>
        <w:t xml:space="preserve"> signature)</w:t>
      </w:r>
      <w:r>
        <w:tab/>
      </w:r>
      <w:r>
        <w:tab/>
      </w:r>
      <w:r>
        <w:tab/>
      </w:r>
      <w:r>
        <w:tab/>
        <w:t>(</w:t>
      </w:r>
      <w:proofErr w:type="gramStart"/>
      <w:r>
        <w:t>date</w:t>
      </w:r>
      <w:proofErr w:type="gramEnd"/>
      <w:r>
        <w:t>)</w:t>
      </w:r>
      <w:r>
        <w:tab/>
      </w:r>
      <w:r>
        <w:tab/>
      </w:r>
    </w:p>
    <w:p w:rsidR="00B52469" w:rsidRDefault="00B52469" w:rsidP="00B52469">
      <w:pPr>
        <w:spacing w:line="240" w:lineRule="auto"/>
        <w:contextualSpacing/>
      </w:pPr>
    </w:p>
    <w:p w:rsidR="00B52469" w:rsidRDefault="00B52469" w:rsidP="00B52469">
      <w:pPr>
        <w:spacing w:line="240" w:lineRule="auto"/>
        <w:contextualSpacing/>
      </w:pPr>
      <w:r>
        <w:t>----------------------------------------------------------------------------------------------------------------------------------------------------------------</w:t>
      </w:r>
    </w:p>
    <w:p w:rsidR="00B52469" w:rsidRDefault="00B52469" w:rsidP="00B52469">
      <w:pPr>
        <w:spacing w:line="240" w:lineRule="auto"/>
        <w:contextualSpacing/>
      </w:pPr>
    </w:p>
    <w:p w:rsidR="00B52469" w:rsidRDefault="00B52469" w:rsidP="00B52469">
      <w:pPr>
        <w:spacing w:line="240" w:lineRule="auto"/>
        <w:contextualSpacing/>
      </w:pPr>
      <w:r>
        <w:t xml:space="preserve">Thank you for your support as we move slowly to standards based evaluations.  </w:t>
      </w:r>
    </w:p>
    <w:p w:rsidR="00B52469" w:rsidRPr="00AE0F7F" w:rsidRDefault="005A317B" w:rsidP="00B52469">
      <w:pPr>
        <w:spacing w:line="240" w:lineRule="auto"/>
        <w:contextualSpacing/>
      </w:pPr>
      <w:r>
        <w:t>Mrs. Packard</w:t>
      </w:r>
    </w:p>
    <w:p w:rsidR="00B52469" w:rsidRDefault="00B52469" w:rsidP="00A5033E">
      <w:pPr>
        <w:spacing w:line="240" w:lineRule="auto"/>
        <w:contextualSpacing/>
      </w:pPr>
    </w:p>
    <w:p w:rsidR="006E6FF3" w:rsidRDefault="00B52469" w:rsidP="00B52469">
      <w:pPr>
        <w:spacing w:line="240" w:lineRule="auto"/>
        <w:contextualSpacing/>
        <w:jc w:val="center"/>
      </w:pPr>
      <w:r w:rsidRPr="00B52469">
        <w:rPr>
          <w:b/>
          <w:sz w:val="28"/>
          <w:szCs w:val="28"/>
        </w:rPr>
        <w:lastRenderedPageBreak/>
        <w:t>STUDENT SELF ASSESSMENT</w:t>
      </w:r>
      <w:r w:rsidR="00AE0F7F" w:rsidRPr="00B52469">
        <w:rPr>
          <w:b/>
          <w:sz w:val="28"/>
          <w:szCs w:val="28"/>
        </w:rPr>
        <w:br/>
      </w:r>
      <w:r w:rsidR="00A5033E" w:rsidRPr="002C6B26">
        <w:t>21</w:t>
      </w:r>
      <w:r w:rsidR="00A5033E" w:rsidRPr="002C6B26">
        <w:rPr>
          <w:vertAlign w:val="superscript"/>
        </w:rPr>
        <w:t>st</w:t>
      </w:r>
      <w:r w:rsidR="00A5033E" w:rsidRPr="002C6B26">
        <w:t xml:space="preserve"> Century Learner Outcomes, the Four “C”</w:t>
      </w:r>
      <w:r w:rsidR="005C1B2A" w:rsidRPr="002C6B26">
        <w:t>,</w:t>
      </w:r>
      <w:r w:rsidR="00A5033E" w:rsidRPr="002C6B26">
        <w:t xml:space="preserve"> </w:t>
      </w:r>
      <w:r w:rsidR="00AE0F7F" w:rsidRPr="002C6B26">
        <w:t>communication</w:t>
      </w:r>
      <w:r w:rsidR="00A5033E" w:rsidRPr="002C6B26">
        <w:t xml:space="preserve">, </w:t>
      </w:r>
      <w:r w:rsidR="00AE0F7F" w:rsidRPr="002C6B26">
        <w:t>collaboration</w:t>
      </w:r>
      <w:r w:rsidR="00A5033E" w:rsidRPr="002C6B26">
        <w:t xml:space="preserve">, </w:t>
      </w:r>
      <w:r w:rsidR="00AE0F7F" w:rsidRPr="002C6B26">
        <w:t>critical thinking</w:t>
      </w:r>
      <w:r w:rsidR="00A5033E" w:rsidRPr="002C6B26">
        <w:t xml:space="preserve">, </w:t>
      </w:r>
      <w:r w:rsidR="005C1B2A" w:rsidRPr="002C6B26">
        <w:t xml:space="preserve">and </w:t>
      </w:r>
      <w:r w:rsidR="00AE0F7F" w:rsidRPr="002C6B26">
        <w:t>creativity</w:t>
      </w:r>
      <w:r w:rsidR="005C1B2A" w:rsidRPr="002C6B26">
        <w:t xml:space="preserve"> will be addressed all year long.</w:t>
      </w:r>
    </w:p>
    <w:p w:rsidR="006B6D56" w:rsidRPr="002C6B26" w:rsidRDefault="006B6D56" w:rsidP="00A5033E">
      <w:pPr>
        <w:spacing w:line="240" w:lineRule="auto"/>
        <w:contextualSpacing/>
      </w:pPr>
    </w:p>
    <w:p w:rsidR="002C6B26" w:rsidRDefault="000134C7" w:rsidP="00A5033E">
      <w:pPr>
        <w:spacing w:line="240" w:lineRule="auto"/>
        <w:contextualSpacing/>
        <w:rPr>
          <w:b/>
        </w:rPr>
      </w:pPr>
      <w:r>
        <w:rPr>
          <w:b/>
        </w:rPr>
        <w:t xml:space="preserve">PLEASE NOTE:  </w:t>
      </w:r>
      <w:r w:rsidR="002C6B26">
        <w:rPr>
          <w:b/>
        </w:rPr>
        <w:t>Chapters 1-9 are taught in the Fall Semester.  Chapter 10-17 are taught in the Spring Semester.</w:t>
      </w:r>
    </w:p>
    <w:p w:rsidR="006B6D56" w:rsidRPr="00A5033E" w:rsidRDefault="006B6D56" w:rsidP="00A5033E">
      <w:pPr>
        <w:spacing w:line="240" w:lineRule="auto"/>
        <w:contextualSpacing/>
        <w:rPr>
          <w:b/>
        </w:rPr>
      </w:pPr>
    </w:p>
    <w:p w:rsidR="000134C7" w:rsidRPr="006B6D56" w:rsidRDefault="006B6D56" w:rsidP="006B6D56">
      <w:pPr>
        <w:spacing w:after="0" w:line="240" w:lineRule="auto"/>
        <w:rPr>
          <w:rFonts w:ascii="Arial" w:eastAsia="Times New Roman" w:hAnsi="Arial" w:cs="Arial"/>
          <w:sz w:val="18"/>
          <w:szCs w:val="18"/>
        </w:rPr>
      </w:pPr>
      <w:proofErr w:type="spellStart"/>
      <w:r>
        <w:rPr>
          <w:rFonts w:ascii="Arial" w:eastAsia="Times New Roman" w:hAnsi="Arial" w:cs="Arial"/>
          <w:sz w:val="18"/>
          <w:szCs w:val="18"/>
        </w:rPr>
        <w:t>I.</w:t>
      </w:r>
      <w:r w:rsidR="000134C7" w:rsidRPr="006B6D56">
        <w:rPr>
          <w:rFonts w:ascii="Arial" w:eastAsia="Times New Roman" w:hAnsi="Arial" w:cs="Arial"/>
          <w:sz w:val="18"/>
          <w:szCs w:val="18"/>
        </w:rPr>
        <w:t>Scientists</w:t>
      </w:r>
      <w:proofErr w:type="spellEnd"/>
      <w:r w:rsidR="000134C7" w:rsidRPr="006B6D56">
        <w:rPr>
          <w:rFonts w:ascii="Arial" w:eastAsia="Times New Roman" w:hAnsi="Arial" w:cs="Arial"/>
          <w:sz w:val="18"/>
          <w:szCs w:val="18"/>
        </w:rPr>
        <w:t xml:space="preserve"> ask questions and state hypotheses using prior knowledge to help design and guide scientific investigations, using </w:t>
      </w:r>
    </w:p>
    <w:p w:rsidR="000134C7" w:rsidRPr="00483074" w:rsidRDefault="000134C7" w:rsidP="000134C7">
      <w:pPr>
        <w:spacing w:after="0" w:line="240" w:lineRule="auto"/>
        <w:rPr>
          <w:rFonts w:ascii="Arial" w:eastAsia="Times New Roman" w:hAnsi="Arial" w:cs="Arial"/>
          <w:b/>
          <w:sz w:val="18"/>
          <w:szCs w:val="18"/>
        </w:rPr>
      </w:pPr>
      <w:proofErr w:type="gramStart"/>
      <w:r w:rsidRPr="00816B1F">
        <w:rPr>
          <w:rFonts w:ascii="Arial" w:eastAsia="Times New Roman" w:hAnsi="Arial" w:cs="Arial"/>
          <w:sz w:val="18"/>
          <w:szCs w:val="18"/>
        </w:rPr>
        <w:t>appropriate</w:t>
      </w:r>
      <w:proofErr w:type="gramEnd"/>
      <w:r w:rsidRPr="00816B1F">
        <w:rPr>
          <w:rFonts w:ascii="Arial" w:eastAsia="Times New Roman" w:hAnsi="Arial" w:cs="Arial"/>
          <w:sz w:val="18"/>
          <w:szCs w:val="18"/>
        </w:rPr>
        <w:t xml:space="preserve"> technology and safe laboratory practices</w:t>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b/>
          <w:sz w:val="18"/>
          <w:szCs w:val="18"/>
        </w:rPr>
        <w:t>ONLINE REVIEW #1</w:t>
      </w:r>
    </w:p>
    <w:tbl>
      <w:tblPr>
        <w:tblStyle w:val="TableGrid"/>
        <w:tblW w:w="0" w:type="auto"/>
        <w:tblLook w:val="04A0" w:firstRow="1" w:lastRow="0" w:firstColumn="1" w:lastColumn="0" w:noHBand="0" w:noVBand="1"/>
      </w:tblPr>
      <w:tblGrid>
        <w:gridCol w:w="9018"/>
        <w:gridCol w:w="900"/>
        <w:gridCol w:w="990"/>
      </w:tblGrid>
      <w:tr w:rsidR="000134C7" w:rsidTr="00B52469">
        <w:tc>
          <w:tcPr>
            <w:tcW w:w="9018" w:type="dxa"/>
          </w:tcPr>
          <w:p w:rsidR="000134C7" w:rsidRPr="006B6D56" w:rsidRDefault="000134C7" w:rsidP="000134C7">
            <w:pPr>
              <w:rPr>
                <w:b/>
              </w:rPr>
            </w:pPr>
            <w:r w:rsidRPr="006B6D56">
              <w:rPr>
                <w:b/>
              </w:rPr>
              <w:t>Standard</w:t>
            </w:r>
          </w:p>
        </w:tc>
        <w:tc>
          <w:tcPr>
            <w:tcW w:w="900" w:type="dxa"/>
          </w:tcPr>
          <w:p w:rsidR="000134C7" w:rsidRPr="00B52469" w:rsidRDefault="000134C7" w:rsidP="000134C7">
            <w:pPr>
              <w:rPr>
                <w:b/>
                <w:sz w:val="18"/>
                <w:szCs w:val="18"/>
              </w:rPr>
            </w:pPr>
            <w:r w:rsidRPr="00B52469">
              <w:rPr>
                <w:b/>
                <w:sz w:val="18"/>
                <w:szCs w:val="18"/>
              </w:rPr>
              <w:t xml:space="preserve">Chapter in </w:t>
            </w:r>
            <w:proofErr w:type="spellStart"/>
            <w:r w:rsidRPr="00B52469">
              <w:rPr>
                <w:b/>
                <w:sz w:val="18"/>
                <w:szCs w:val="18"/>
              </w:rPr>
              <w:t>Zumdahl</w:t>
            </w:r>
            <w:proofErr w:type="spellEnd"/>
          </w:p>
        </w:tc>
        <w:tc>
          <w:tcPr>
            <w:tcW w:w="990" w:type="dxa"/>
          </w:tcPr>
          <w:p w:rsidR="000134C7" w:rsidRPr="006B6D56" w:rsidRDefault="005A317B" w:rsidP="000134C7">
            <w:pPr>
              <w:rPr>
                <w:b/>
                <w:sz w:val="18"/>
                <w:szCs w:val="18"/>
              </w:rPr>
            </w:pPr>
            <w:r>
              <w:rPr>
                <w:b/>
                <w:sz w:val="18"/>
                <w:szCs w:val="18"/>
              </w:rPr>
              <w:t>Student Mastery?</w:t>
            </w:r>
          </w:p>
        </w:tc>
      </w:tr>
      <w:tr w:rsidR="000134C7" w:rsidTr="00B52469">
        <w:tc>
          <w:tcPr>
            <w:tcW w:w="9018" w:type="dxa"/>
          </w:tcPr>
          <w:p w:rsidR="000134C7" w:rsidRPr="00F9370B" w:rsidRDefault="000134C7" w:rsidP="000134C7">
            <w:pPr>
              <w:rPr>
                <w:rFonts w:ascii="Arial" w:eastAsia="Times New Roman" w:hAnsi="Arial" w:cs="Arial"/>
                <w:sz w:val="18"/>
                <w:szCs w:val="18"/>
              </w:rPr>
            </w:pPr>
            <w:r>
              <w:rPr>
                <w:rFonts w:ascii="Arial" w:eastAsia="Times New Roman" w:hAnsi="Arial" w:cs="Arial"/>
                <w:sz w:val="20"/>
                <w:szCs w:val="20"/>
              </w:rPr>
              <w:t>a.</w:t>
            </w:r>
            <w:r>
              <w:rPr>
                <w:rFonts w:ascii="Arial" w:hAnsi="Arial" w:cs="Arial"/>
                <w:sz w:val="18"/>
                <w:szCs w:val="18"/>
              </w:rPr>
              <w:t xml:space="preserve"> </w:t>
            </w:r>
            <w:r w:rsidRPr="00816B1F">
              <w:rPr>
                <w:rFonts w:ascii="Arial" w:eastAsia="Times New Roman" w:hAnsi="Arial" w:cs="Arial"/>
                <w:sz w:val="18"/>
                <w:szCs w:val="18"/>
              </w:rPr>
              <w:t>Formulate testable hypotheses based on observed phenomena and prior knowledge</w:t>
            </w:r>
          </w:p>
        </w:tc>
        <w:tc>
          <w:tcPr>
            <w:tcW w:w="900" w:type="dxa"/>
          </w:tcPr>
          <w:p w:rsidR="000134C7" w:rsidRDefault="000134C7" w:rsidP="000134C7">
            <w:r>
              <w:t>1</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F9370B">
              <w:rPr>
                <w:rFonts w:ascii="Arial" w:eastAsia="Times New Roman" w:hAnsi="Arial" w:cs="Arial"/>
                <w:sz w:val="18"/>
                <w:szCs w:val="18"/>
              </w:rPr>
              <w:t>Design and conduct an experiment to test a</w:t>
            </w:r>
            <w:r>
              <w:rPr>
                <w:rFonts w:ascii="Arial" w:eastAsia="Times New Roman" w:hAnsi="Arial" w:cs="Arial"/>
                <w:sz w:val="18"/>
                <w:szCs w:val="18"/>
              </w:rPr>
              <w:t xml:space="preserve"> </w:t>
            </w:r>
            <w:r w:rsidRPr="00F9370B">
              <w:rPr>
                <w:rFonts w:ascii="Arial" w:eastAsia="Times New Roman" w:hAnsi="Arial" w:cs="Arial"/>
                <w:sz w:val="18"/>
                <w:szCs w:val="18"/>
              </w:rPr>
              <w:t xml:space="preserve">hypothesis, identifying the independent and dependent </w:t>
            </w:r>
          </w:p>
          <w:p w:rsidR="000134C7" w:rsidRPr="00F9370B" w:rsidRDefault="000134C7" w:rsidP="000134C7">
            <w:pPr>
              <w:rPr>
                <w:rFonts w:ascii="Arial" w:eastAsia="Times New Roman" w:hAnsi="Arial" w:cs="Arial"/>
                <w:sz w:val="18"/>
                <w:szCs w:val="18"/>
              </w:rPr>
            </w:pPr>
            <w:r w:rsidRPr="00F9370B">
              <w:rPr>
                <w:rFonts w:ascii="Arial" w:eastAsia="Times New Roman" w:hAnsi="Arial" w:cs="Arial"/>
                <w:sz w:val="18"/>
                <w:szCs w:val="18"/>
              </w:rPr>
              <w:t>variables, and using appropriate equipment</w:t>
            </w:r>
            <w:r>
              <w:rPr>
                <w:rFonts w:ascii="Arial" w:eastAsia="Times New Roman" w:hAnsi="Arial" w:cs="Arial"/>
                <w:sz w:val="18"/>
                <w:szCs w:val="18"/>
              </w:rPr>
              <w:t xml:space="preserve"> </w:t>
            </w:r>
            <w:r w:rsidRPr="00F9370B">
              <w:rPr>
                <w:rFonts w:ascii="Arial" w:eastAsia="Times New Roman" w:hAnsi="Arial" w:cs="Arial"/>
                <w:sz w:val="18"/>
                <w:szCs w:val="18"/>
              </w:rPr>
              <w:t>and technology to collect data</w:t>
            </w:r>
          </w:p>
        </w:tc>
        <w:tc>
          <w:tcPr>
            <w:tcW w:w="900" w:type="dxa"/>
          </w:tcPr>
          <w:p w:rsidR="000134C7" w:rsidRDefault="000134C7" w:rsidP="000134C7">
            <w:r>
              <w:t>1</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hAnsi="Arial" w:cs="Arial"/>
                <w:sz w:val="18"/>
                <w:szCs w:val="18"/>
              </w:rPr>
              <w:t xml:space="preserve"> I</w:t>
            </w:r>
            <w:r w:rsidRPr="00F9370B">
              <w:rPr>
                <w:rFonts w:ascii="Arial" w:eastAsia="Times New Roman" w:hAnsi="Arial" w:cs="Arial"/>
                <w:sz w:val="18"/>
                <w:szCs w:val="18"/>
              </w:rPr>
              <w:t>dentify and use appropriate safe practices.</w:t>
            </w:r>
          </w:p>
        </w:tc>
        <w:tc>
          <w:tcPr>
            <w:tcW w:w="900" w:type="dxa"/>
          </w:tcPr>
          <w:p w:rsidR="000134C7" w:rsidRDefault="000134C7" w:rsidP="000134C7">
            <w:r>
              <w:t>1</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F9370B">
              <w:rPr>
                <w:rFonts w:ascii="Arial" w:eastAsia="Times New Roman" w:hAnsi="Arial" w:cs="Arial"/>
                <w:sz w:val="18"/>
                <w:szCs w:val="18"/>
              </w:rPr>
              <w:t>Identify major sources of error or uncertainty and how they can be minimized</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F9370B">
              <w:rPr>
                <w:rFonts w:ascii="Arial" w:eastAsia="Times New Roman" w:hAnsi="Arial" w:cs="Arial"/>
                <w:sz w:val="18"/>
                <w:szCs w:val="18"/>
              </w:rPr>
              <w:t>Calculate percent error and report results using correct significant figures</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Pr>
                <w:rFonts w:ascii="Arial" w:eastAsia="Times New Roman" w:hAnsi="Arial" w:cs="Arial"/>
                <w:sz w:val="20"/>
                <w:szCs w:val="20"/>
              </w:rPr>
              <w:t xml:space="preserve">f. </w:t>
            </w:r>
            <w:r w:rsidRPr="00F9370B">
              <w:rPr>
                <w:rFonts w:ascii="Arial" w:eastAsia="Times New Roman" w:hAnsi="Arial" w:cs="Arial"/>
                <w:sz w:val="18"/>
                <w:szCs w:val="18"/>
              </w:rPr>
              <w:t>Write a conclusion linking results to the hypothesis</w:t>
            </w:r>
          </w:p>
        </w:tc>
        <w:tc>
          <w:tcPr>
            <w:tcW w:w="900" w:type="dxa"/>
          </w:tcPr>
          <w:p w:rsidR="000134C7" w:rsidRDefault="000134C7" w:rsidP="000134C7">
            <w:r>
              <w:t>1</w:t>
            </w:r>
          </w:p>
        </w:tc>
        <w:tc>
          <w:tcPr>
            <w:tcW w:w="990" w:type="dxa"/>
          </w:tcPr>
          <w:p w:rsidR="000134C7" w:rsidRDefault="000134C7" w:rsidP="000134C7"/>
        </w:tc>
      </w:tr>
    </w:tbl>
    <w:p w:rsidR="006B6D56" w:rsidRDefault="006B6D56" w:rsidP="000134C7">
      <w:pPr>
        <w:spacing w:after="0" w:line="240" w:lineRule="auto"/>
        <w:rPr>
          <w:rFonts w:ascii="Arial" w:eastAsia="Times New Roman" w:hAnsi="Arial" w:cs="Arial"/>
          <w:sz w:val="18"/>
          <w:szCs w:val="18"/>
        </w:rPr>
      </w:pPr>
    </w:p>
    <w:p w:rsidR="005F160B" w:rsidRDefault="005F160B" w:rsidP="000134C7">
      <w:pPr>
        <w:spacing w:after="0" w:line="240" w:lineRule="auto"/>
        <w:rPr>
          <w:rFonts w:ascii="Arial" w:eastAsia="Times New Roman" w:hAnsi="Arial" w:cs="Arial"/>
          <w:sz w:val="18"/>
          <w:szCs w:val="18"/>
        </w:rPr>
      </w:pPr>
    </w:p>
    <w:p w:rsidR="006B6D56" w:rsidRDefault="006B6D56" w:rsidP="000134C7">
      <w:pPr>
        <w:spacing w:after="0" w:line="240" w:lineRule="auto"/>
        <w:rPr>
          <w:rFonts w:ascii="Arial" w:eastAsia="Times New Roman" w:hAnsi="Arial" w:cs="Arial"/>
          <w:sz w:val="18"/>
          <w:szCs w:val="18"/>
        </w:rPr>
      </w:pPr>
    </w:p>
    <w:p w:rsidR="000134C7" w:rsidRPr="005A317B" w:rsidRDefault="006B6D56" w:rsidP="006B6D56">
      <w:pPr>
        <w:spacing w:after="0" w:line="240" w:lineRule="auto"/>
        <w:rPr>
          <w:rFonts w:ascii="Arial" w:eastAsia="Times New Roman" w:hAnsi="Arial" w:cs="Arial"/>
          <w:b/>
          <w:sz w:val="18"/>
          <w:szCs w:val="18"/>
        </w:rPr>
      </w:pPr>
      <w:proofErr w:type="spellStart"/>
      <w:r>
        <w:rPr>
          <w:rFonts w:ascii="Arial" w:eastAsia="Times New Roman" w:hAnsi="Arial" w:cs="Arial"/>
          <w:sz w:val="18"/>
          <w:szCs w:val="18"/>
        </w:rPr>
        <w:t>II.</w:t>
      </w:r>
      <w:r w:rsidR="000134C7" w:rsidRPr="006B6D56">
        <w:rPr>
          <w:rFonts w:ascii="Arial" w:eastAsia="Times New Roman" w:hAnsi="Arial" w:cs="Arial"/>
          <w:sz w:val="18"/>
          <w:szCs w:val="18"/>
        </w:rPr>
        <w:t>Scientists</w:t>
      </w:r>
      <w:proofErr w:type="spellEnd"/>
      <w:r w:rsidR="000134C7" w:rsidRPr="006B6D56">
        <w:rPr>
          <w:rFonts w:ascii="Arial" w:eastAsia="Times New Roman" w:hAnsi="Arial" w:cs="Arial"/>
          <w:sz w:val="18"/>
          <w:szCs w:val="18"/>
        </w:rPr>
        <w:t xml:space="preserve"> use the tools of math to solve problems, analyze data, and evaluate the validity of results</w:t>
      </w:r>
      <w:r w:rsidR="005A317B">
        <w:rPr>
          <w:rFonts w:ascii="Arial" w:eastAsia="Times New Roman" w:hAnsi="Arial" w:cs="Arial"/>
          <w:sz w:val="18"/>
          <w:szCs w:val="18"/>
        </w:rPr>
        <w:t xml:space="preserve"> </w:t>
      </w:r>
      <w:r w:rsidR="005A317B">
        <w:rPr>
          <w:rFonts w:ascii="Arial" w:eastAsia="Times New Roman" w:hAnsi="Arial" w:cs="Arial"/>
          <w:sz w:val="18"/>
          <w:szCs w:val="18"/>
        </w:rPr>
        <w:tab/>
      </w:r>
      <w:r w:rsidR="005A317B">
        <w:rPr>
          <w:rFonts w:ascii="Arial" w:eastAsia="Times New Roman" w:hAnsi="Arial" w:cs="Arial"/>
          <w:b/>
          <w:sz w:val="18"/>
          <w:szCs w:val="18"/>
        </w:rPr>
        <w:t>ONLINE REVIEW #</w:t>
      </w:r>
      <w:r w:rsidR="00483074">
        <w:rPr>
          <w:rFonts w:ascii="Arial" w:eastAsia="Times New Roman" w:hAnsi="Arial" w:cs="Arial"/>
          <w:b/>
          <w:sz w:val="18"/>
          <w:szCs w:val="18"/>
        </w:rPr>
        <w:t xml:space="preserve">1, </w:t>
      </w:r>
      <w:r w:rsidR="005A317B">
        <w:rPr>
          <w:rFonts w:ascii="Arial" w:eastAsia="Times New Roman" w:hAnsi="Arial" w:cs="Arial"/>
          <w:b/>
          <w:sz w:val="18"/>
          <w:szCs w:val="18"/>
        </w:rPr>
        <w:t>2</w:t>
      </w:r>
    </w:p>
    <w:tbl>
      <w:tblPr>
        <w:tblStyle w:val="TableGrid"/>
        <w:tblW w:w="0" w:type="auto"/>
        <w:tblLook w:val="04A0" w:firstRow="1" w:lastRow="0" w:firstColumn="1" w:lastColumn="0" w:noHBand="0" w:noVBand="1"/>
      </w:tblPr>
      <w:tblGrid>
        <w:gridCol w:w="9018"/>
        <w:gridCol w:w="900"/>
        <w:gridCol w:w="990"/>
      </w:tblGrid>
      <w:tr w:rsidR="000134C7" w:rsidTr="00B52469">
        <w:tc>
          <w:tcPr>
            <w:tcW w:w="9018" w:type="dxa"/>
          </w:tcPr>
          <w:p w:rsidR="000134C7" w:rsidRPr="00F9370B" w:rsidRDefault="000134C7" w:rsidP="000134C7">
            <w:pPr>
              <w:rPr>
                <w:rFonts w:ascii="Arial" w:eastAsia="Times New Roman" w:hAnsi="Arial" w:cs="Arial"/>
                <w:sz w:val="18"/>
                <w:szCs w:val="18"/>
              </w:rPr>
            </w:pPr>
            <w:r>
              <w:rPr>
                <w:rFonts w:ascii="Arial" w:eastAsia="Times New Roman" w:hAnsi="Arial" w:cs="Arial"/>
                <w:sz w:val="20"/>
                <w:szCs w:val="20"/>
              </w:rPr>
              <w:t>a.</w:t>
            </w:r>
            <w:r>
              <w:rPr>
                <w:rFonts w:ascii="Arial" w:hAnsi="Arial" w:cs="Arial"/>
                <w:sz w:val="18"/>
                <w:szCs w:val="18"/>
              </w:rPr>
              <w:t xml:space="preserve"> </w:t>
            </w:r>
            <w:r w:rsidRPr="00F9370B">
              <w:rPr>
                <w:rFonts w:ascii="Arial" w:eastAsia="Times New Roman" w:hAnsi="Arial" w:cs="Arial"/>
                <w:sz w:val="18"/>
                <w:szCs w:val="18"/>
              </w:rPr>
              <w:t>Use dimensional analysis to solve problems</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F9370B">
              <w:rPr>
                <w:rFonts w:ascii="Arial" w:eastAsia="Times New Roman" w:hAnsi="Arial" w:cs="Arial"/>
                <w:sz w:val="18"/>
                <w:szCs w:val="18"/>
              </w:rPr>
              <w:t>Calculate quantities (such as density and specific heat) using the correct number of significant figures</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hAnsi="Arial" w:cs="Arial"/>
                <w:sz w:val="18"/>
                <w:szCs w:val="18"/>
              </w:rPr>
              <w:t xml:space="preserve"> </w:t>
            </w:r>
            <w:r w:rsidRPr="00F9370B">
              <w:rPr>
                <w:rFonts w:ascii="Arial" w:eastAsia="Times New Roman" w:hAnsi="Arial" w:cs="Arial"/>
                <w:sz w:val="18"/>
                <w:szCs w:val="18"/>
              </w:rPr>
              <w:t xml:space="preserve">Identify when error has been introduced into a scientific investigation because certain variables are </w:t>
            </w:r>
          </w:p>
          <w:p w:rsidR="000134C7" w:rsidRPr="00F9370B" w:rsidRDefault="000134C7" w:rsidP="000134C7">
            <w:pPr>
              <w:rPr>
                <w:rFonts w:ascii="Arial" w:eastAsia="Times New Roman" w:hAnsi="Arial" w:cs="Arial"/>
                <w:sz w:val="18"/>
                <w:szCs w:val="18"/>
              </w:rPr>
            </w:pPr>
            <w:r w:rsidRPr="00F9370B">
              <w:rPr>
                <w:rFonts w:ascii="Arial" w:eastAsia="Times New Roman" w:hAnsi="Arial" w:cs="Arial"/>
                <w:sz w:val="18"/>
                <w:szCs w:val="18"/>
              </w:rPr>
              <w:t>not controlled or more than one variable is changed</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F9370B">
              <w:rPr>
                <w:rFonts w:ascii="Arial" w:eastAsia="Times New Roman" w:hAnsi="Arial" w:cs="Arial"/>
                <w:sz w:val="18"/>
                <w:szCs w:val="18"/>
              </w:rPr>
              <w:t>Distinguish between error, uncertainty, and mistakes</w:t>
            </w:r>
            <w:r>
              <w:rPr>
                <w:rFonts w:ascii="Arial" w:eastAsia="Times New Roman" w:hAnsi="Arial" w:cs="Arial"/>
                <w:sz w:val="20"/>
                <w:szCs w:val="20"/>
              </w:rPr>
              <w:t xml:space="preserve"> </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F9370B">
              <w:rPr>
                <w:rFonts w:ascii="Arial" w:eastAsia="Times New Roman" w:hAnsi="Arial" w:cs="Arial"/>
                <w:sz w:val="18"/>
                <w:szCs w:val="18"/>
              </w:rPr>
              <w:t>Calculate percent error</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Pr>
                <w:rFonts w:ascii="Arial" w:eastAsia="Times New Roman" w:hAnsi="Arial" w:cs="Arial"/>
                <w:sz w:val="20"/>
                <w:szCs w:val="20"/>
              </w:rPr>
              <w:t xml:space="preserve">f. </w:t>
            </w:r>
            <w:r w:rsidRPr="00F9370B">
              <w:rPr>
                <w:rFonts w:ascii="Arial" w:eastAsia="Times New Roman" w:hAnsi="Arial" w:cs="Arial"/>
                <w:sz w:val="18"/>
                <w:szCs w:val="18"/>
              </w:rPr>
              <w:t>Differentiate between accuracy and precision</w:t>
            </w:r>
          </w:p>
        </w:tc>
        <w:tc>
          <w:tcPr>
            <w:tcW w:w="900" w:type="dxa"/>
          </w:tcPr>
          <w:p w:rsidR="000134C7" w:rsidRDefault="000134C7" w:rsidP="000134C7">
            <w:r>
              <w:t>2</w:t>
            </w:r>
          </w:p>
        </w:tc>
        <w:tc>
          <w:tcPr>
            <w:tcW w:w="990" w:type="dxa"/>
          </w:tcPr>
          <w:p w:rsidR="000134C7" w:rsidRDefault="000134C7" w:rsidP="000134C7"/>
        </w:tc>
      </w:tr>
      <w:tr w:rsidR="000134C7" w:rsidTr="00B52469">
        <w:tc>
          <w:tcPr>
            <w:tcW w:w="9018" w:type="dxa"/>
          </w:tcPr>
          <w:p w:rsidR="000134C7" w:rsidRPr="00F9370B" w:rsidRDefault="000134C7" w:rsidP="000134C7">
            <w:pPr>
              <w:rPr>
                <w:rFonts w:ascii="Arial" w:eastAsia="Times New Roman" w:hAnsi="Arial" w:cs="Arial"/>
                <w:sz w:val="18"/>
                <w:szCs w:val="18"/>
              </w:rPr>
            </w:pPr>
            <w:r w:rsidRPr="000B778F">
              <w:rPr>
                <w:rFonts w:ascii="Arial" w:eastAsia="Times New Roman" w:hAnsi="Arial" w:cs="Arial"/>
                <w:sz w:val="20"/>
                <w:szCs w:val="20"/>
              </w:rPr>
              <w:t>g.</w:t>
            </w:r>
            <w:r>
              <w:rPr>
                <w:rFonts w:ascii="Arial" w:eastAsia="Times New Roman" w:hAnsi="Arial" w:cs="Arial"/>
                <w:sz w:val="20"/>
                <w:szCs w:val="20"/>
              </w:rPr>
              <w:t xml:space="preserve"> </w:t>
            </w:r>
            <w:r w:rsidRPr="00F9370B">
              <w:rPr>
                <w:rFonts w:ascii="Arial" w:eastAsia="Times New Roman" w:hAnsi="Arial" w:cs="Arial"/>
                <w:sz w:val="18"/>
                <w:szCs w:val="18"/>
              </w:rPr>
              <w:t>Use and convert between fundamental metric units</w:t>
            </w:r>
          </w:p>
        </w:tc>
        <w:tc>
          <w:tcPr>
            <w:tcW w:w="900" w:type="dxa"/>
          </w:tcPr>
          <w:p w:rsidR="000134C7" w:rsidRDefault="000134C7" w:rsidP="000134C7">
            <w:r>
              <w:t>2</w:t>
            </w:r>
          </w:p>
        </w:tc>
        <w:tc>
          <w:tcPr>
            <w:tcW w:w="990" w:type="dxa"/>
          </w:tcPr>
          <w:p w:rsidR="000134C7" w:rsidRDefault="000134C7" w:rsidP="000134C7"/>
        </w:tc>
      </w:tr>
    </w:tbl>
    <w:p w:rsidR="006B6D56" w:rsidRDefault="006B6D56" w:rsidP="000134C7">
      <w:pPr>
        <w:spacing w:after="0" w:line="240" w:lineRule="auto"/>
        <w:rPr>
          <w:rFonts w:ascii="Arial" w:eastAsia="Times New Roman" w:hAnsi="Arial" w:cs="Arial"/>
          <w:sz w:val="20"/>
          <w:szCs w:val="20"/>
        </w:rPr>
      </w:pPr>
    </w:p>
    <w:p w:rsidR="005F160B" w:rsidRDefault="005F160B" w:rsidP="000134C7">
      <w:pPr>
        <w:spacing w:after="0" w:line="240" w:lineRule="auto"/>
        <w:rPr>
          <w:rFonts w:ascii="Arial" w:eastAsia="Times New Roman" w:hAnsi="Arial" w:cs="Arial"/>
          <w:sz w:val="20"/>
          <w:szCs w:val="20"/>
        </w:rPr>
      </w:pPr>
    </w:p>
    <w:p w:rsidR="000134C7" w:rsidRDefault="000134C7" w:rsidP="000134C7">
      <w:pPr>
        <w:spacing w:after="0" w:line="240" w:lineRule="auto"/>
        <w:rPr>
          <w:rFonts w:ascii="Arial" w:eastAsia="Times New Roman" w:hAnsi="Arial" w:cs="Arial"/>
          <w:sz w:val="20"/>
          <w:szCs w:val="20"/>
        </w:rPr>
      </w:pPr>
    </w:p>
    <w:p w:rsidR="000134C7" w:rsidRPr="00483074" w:rsidRDefault="006B6D56" w:rsidP="006B6D56">
      <w:pPr>
        <w:spacing w:after="0" w:line="240" w:lineRule="auto"/>
        <w:rPr>
          <w:rFonts w:ascii="Arial" w:eastAsia="Times New Roman" w:hAnsi="Arial" w:cs="Arial"/>
          <w:b/>
          <w:sz w:val="20"/>
          <w:szCs w:val="20"/>
        </w:rPr>
      </w:pPr>
      <w:proofErr w:type="spellStart"/>
      <w:r>
        <w:rPr>
          <w:rFonts w:ascii="Arial" w:eastAsia="Times New Roman" w:hAnsi="Arial" w:cs="Arial"/>
          <w:sz w:val="20"/>
          <w:szCs w:val="20"/>
        </w:rPr>
        <w:t>III.</w:t>
      </w:r>
      <w:r w:rsidR="000134C7" w:rsidRPr="006B6D56">
        <w:rPr>
          <w:rFonts w:ascii="Arial" w:eastAsia="Times New Roman" w:hAnsi="Arial" w:cs="Arial"/>
          <w:sz w:val="20"/>
          <w:szCs w:val="20"/>
        </w:rPr>
        <w:t>Matter</w:t>
      </w:r>
      <w:proofErr w:type="spellEnd"/>
      <w:r w:rsidR="000134C7" w:rsidRPr="006B6D56">
        <w:rPr>
          <w:rFonts w:ascii="Arial" w:eastAsia="Times New Roman" w:hAnsi="Arial" w:cs="Arial"/>
          <w:sz w:val="20"/>
          <w:szCs w:val="20"/>
        </w:rPr>
        <w:t xml:space="preserve"> has properties related to its structure that can be measured and used to identify, classify and describe substances or objects</w:t>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sz w:val="20"/>
          <w:szCs w:val="20"/>
        </w:rPr>
        <w:tab/>
      </w:r>
      <w:r w:rsidR="00483074">
        <w:rPr>
          <w:rFonts w:ascii="Arial" w:eastAsia="Times New Roman" w:hAnsi="Arial" w:cs="Arial"/>
          <w:b/>
          <w:sz w:val="20"/>
          <w:szCs w:val="20"/>
        </w:rPr>
        <w:t>ONLINE REVIEW #3</w:t>
      </w:r>
      <w:proofErr w:type="gramStart"/>
      <w:r w:rsidR="00483074">
        <w:rPr>
          <w:rFonts w:ascii="Arial" w:eastAsia="Times New Roman" w:hAnsi="Arial" w:cs="Arial"/>
          <w:b/>
          <w:sz w:val="20"/>
          <w:szCs w:val="20"/>
        </w:rPr>
        <w:t>,4,5</w:t>
      </w:r>
      <w:proofErr w:type="gramEnd"/>
    </w:p>
    <w:tbl>
      <w:tblPr>
        <w:tblStyle w:val="TableGrid"/>
        <w:tblW w:w="0" w:type="auto"/>
        <w:tblLook w:val="04A0" w:firstRow="1" w:lastRow="0" w:firstColumn="1" w:lastColumn="0" w:noHBand="0" w:noVBand="1"/>
      </w:tblPr>
      <w:tblGrid>
        <w:gridCol w:w="9018"/>
        <w:gridCol w:w="900"/>
        <w:gridCol w:w="990"/>
      </w:tblGrid>
      <w:tr w:rsidR="000134C7" w:rsidTr="00B52469">
        <w:tc>
          <w:tcPr>
            <w:tcW w:w="9018" w:type="dxa"/>
          </w:tcPr>
          <w:p w:rsidR="000134C7" w:rsidRPr="00B80382" w:rsidRDefault="000134C7" w:rsidP="000134C7">
            <w:pPr>
              <w:rPr>
                <w:rFonts w:ascii="Arial" w:eastAsia="Times New Roman" w:hAnsi="Arial" w:cs="Arial"/>
                <w:sz w:val="18"/>
                <w:szCs w:val="18"/>
              </w:rPr>
            </w:pPr>
            <w:r w:rsidRPr="00B80382">
              <w:rPr>
                <w:rFonts w:ascii="Arial" w:eastAsia="Times New Roman" w:hAnsi="Arial" w:cs="Arial"/>
                <w:sz w:val="18"/>
                <w:szCs w:val="18"/>
              </w:rPr>
              <w:t>a.</w:t>
            </w:r>
            <w:r>
              <w:rPr>
                <w:rFonts w:ascii="Arial" w:eastAsia="Times New Roman" w:hAnsi="Arial" w:cs="Arial"/>
                <w:sz w:val="18"/>
                <w:szCs w:val="18"/>
              </w:rPr>
              <w:t xml:space="preserve"> </w:t>
            </w:r>
            <w:r w:rsidRPr="00B80382">
              <w:rPr>
                <w:rFonts w:ascii="Arial" w:eastAsia="Times New Roman" w:hAnsi="Arial" w:cs="Arial"/>
                <w:sz w:val="18"/>
                <w:szCs w:val="18"/>
              </w:rPr>
              <w:t>Compare and contrast physical and chemical changes</w:t>
            </w:r>
          </w:p>
        </w:tc>
        <w:tc>
          <w:tcPr>
            <w:tcW w:w="900" w:type="dxa"/>
          </w:tcPr>
          <w:p w:rsidR="000134C7" w:rsidRDefault="000134C7" w:rsidP="000134C7">
            <w:r>
              <w:t>3</w:t>
            </w:r>
          </w:p>
        </w:tc>
        <w:tc>
          <w:tcPr>
            <w:tcW w:w="990" w:type="dxa"/>
          </w:tcPr>
          <w:p w:rsidR="000134C7" w:rsidRDefault="000134C7" w:rsidP="000134C7"/>
        </w:tc>
      </w:tr>
      <w:tr w:rsidR="000134C7" w:rsidTr="00B52469">
        <w:tc>
          <w:tcPr>
            <w:tcW w:w="9018" w:type="dxa"/>
          </w:tcPr>
          <w:p w:rsidR="000134C7" w:rsidRPr="00B80382" w:rsidRDefault="000134C7" w:rsidP="000134C7">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B80382">
              <w:rPr>
                <w:rFonts w:ascii="Arial" w:eastAsia="Times New Roman" w:hAnsi="Arial" w:cs="Arial"/>
                <w:sz w:val="18"/>
                <w:szCs w:val="18"/>
              </w:rPr>
              <w:t>Demonstrate physical and chemical methods used to separate mixtures that are based on the properties of the substances</w:t>
            </w:r>
          </w:p>
        </w:tc>
        <w:tc>
          <w:tcPr>
            <w:tcW w:w="900" w:type="dxa"/>
          </w:tcPr>
          <w:p w:rsidR="000134C7" w:rsidRDefault="000134C7" w:rsidP="000134C7">
            <w:r>
              <w:t>3</w:t>
            </w:r>
          </w:p>
        </w:tc>
        <w:tc>
          <w:tcPr>
            <w:tcW w:w="990" w:type="dxa"/>
          </w:tcPr>
          <w:p w:rsidR="000134C7" w:rsidRDefault="000134C7" w:rsidP="000134C7"/>
        </w:tc>
      </w:tr>
      <w:tr w:rsidR="000134C7" w:rsidTr="00B52469">
        <w:tc>
          <w:tcPr>
            <w:tcW w:w="9018" w:type="dxa"/>
          </w:tcPr>
          <w:p w:rsidR="000134C7" w:rsidRPr="00B80382"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hAnsi="Arial" w:cs="Arial"/>
                <w:sz w:val="18"/>
                <w:szCs w:val="18"/>
              </w:rPr>
              <w:t xml:space="preserve"> </w:t>
            </w:r>
            <w:r w:rsidRPr="00B80382">
              <w:rPr>
                <w:rFonts w:ascii="Arial" w:eastAsia="Times New Roman" w:hAnsi="Arial" w:cs="Arial"/>
                <w:sz w:val="18"/>
                <w:szCs w:val="18"/>
              </w:rPr>
              <w:t>Describe the atom’s structure (including electron energy levels, atomic orbitals, and electron configurations) using evidence from the modern atomic theory</w:t>
            </w:r>
          </w:p>
        </w:tc>
        <w:tc>
          <w:tcPr>
            <w:tcW w:w="900" w:type="dxa"/>
          </w:tcPr>
          <w:p w:rsidR="000134C7" w:rsidRDefault="000134C7" w:rsidP="000134C7">
            <w:r>
              <w:t>4</w:t>
            </w:r>
          </w:p>
        </w:tc>
        <w:tc>
          <w:tcPr>
            <w:tcW w:w="990" w:type="dxa"/>
          </w:tcPr>
          <w:p w:rsidR="000134C7" w:rsidRDefault="000134C7" w:rsidP="000134C7"/>
        </w:tc>
      </w:tr>
      <w:tr w:rsidR="000134C7" w:rsidTr="00B52469">
        <w:tc>
          <w:tcPr>
            <w:tcW w:w="9018" w:type="dxa"/>
          </w:tcPr>
          <w:p w:rsidR="000134C7" w:rsidRPr="00A5033E"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B80382">
              <w:rPr>
                <w:rFonts w:ascii="Arial" w:eastAsia="Times New Roman" w:hAnsi="Arial" w:cs="Arial"/>
                <w:sz w:val="18"/>
                <w:szCs w:val="18"/>
              </w:rPr>
              <w:t>Determine the atomic number and mass number of isotopes</w:t>
            </w:r>
          </w:p>
        </w:tc>
        <w:tc>
          <w:tcPr>
            <w:tcW w:w="900" w:type="dxa"/>
          </w:tcPr>
          <w:p w:rsidR="000134C7" w:rsidRDefault="000134C7" w:rsidP="000134C7">
            <w:r>
              <w:t>4</w:t>
            </w:r>
          </w:p>
        </w:tc>
        <w:tc>
          <w:tcPr>
            <w:tcW w:w="990" w:type="dxa"/>
          </w:tcPr>
          <w:p w:rsidR="000134C7" w:rsidRDefault="000134C7" w:rsidP="000134C7"/>
        </w:tc>
      </w:tr>
      <w:tr w:rsidR="000134C7" w:rsidTr="00B52469">
        <w:tc>
          <w:tcPr>
            <w:tcW w:w="9018" w:type="dxa"/>
          </w:tcPr>
          <w:p w:rsidR="000134C7" w:rsidRPr="00A5033E"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A5033E">
              <w:rPr>
                <w:rFonts w:ascii="Arial" w:eastAsia="Times New Roman" w:hAnsi="Arial" w:cs="Arial"/>
                <w:sz w:val="18"/>
                <w:szCs w:val="18"/>
              </w:rPr>
              <w:t>Calculate the average atomic mass of an element</w:t>
            </w:r>
          </w:p>
        </w:tc>
        <w:tc>
          <w:tcPr>
            <w:tcW w:w="900" w:type="dxa"/>
          </w:tcPr>
          <w:p w:rsidR="000134C7" w:rsidRDefault="000134C7" w:rsidP="000134C7">
            <w:r>
              <w:t>4</w:t>
            </w:r>
          </w:p>
        </w:tc>
        <w:tc>
          <w:tcPr>
            <w:tcW w:w="990" w:type="dxa"/>
          </w:tcPr>
          <w:p w:rsidR="000134C7" w:rsidRDefault="000134C7" w:rsidP="000134C7"/>
        </w:tc>
      </w:tr>
    </w:tbl>
    <w:p w:rsidR="006B6D56" w:rsidRDefault="006B6D56" w:rsidP="00A5033E">
      <w:pPr>
        <w:spacing w:line="240" w:lineRule="auto"/>
        <w:contextualSpacing/>
        <w:rPr>
          <w:b/>
          <w:sz w:val="24"/>
          <w:szCs w:val="24"/>
          <w:u w:val="single"/>
        </w:rPr>
      </w:pPr>
    </w:p>
    <w:p w:rsidR="005F160B" w:rsidRDefault="005F160B" w:rsidP="00A5033E">
      <w:pPr>
        <w:spacing w:line="240" w:lineRule="auto"/>
        <w:contextualSpacing/>
        <w:rPr>
          <w:b/>
          <w:sz w:val="24"/>
          <w:szCs w:val="24"/>
          <w:u w:val="single"/>
        </w:rPr>
      </w:pPr>
    </w:p>
    <w:p w:rsidR="000134C7" w:rsidRPr="00483074" w:rsidRDefault="006B6D56" w:rsidP="006B6D56">
      <w:pPr>
        <w:spacing w:after="0" w:line="240" w:lineRule="auto"/>
        <w:rPr>
          <w:rFonts w:ascii="Arial" w:eastAsia="Times New Roman" w:hAnsi="Arial" w:cs="Arial"/>
          <w:b/>
          <w:sz w:val="18"/>
          <w:szCs w:val="18"/>
        </w:rPr>
      </w:pPr>
      <w:proofErr w:type="spellStart"/>
      <w:r>
        <w:rPr>
          <w:rFonts w:ascii="Arial" w:eastAsia="Times New Roman" w:hAnsi="Arial" w:cs="Arial"/>
          <w:sz w:val="18"/>
          <w:szCs w:val="18"/>
        </w:rPr>
        <w:t>IV.</w:t>
      </w:r>
      <w:r w:rsidR="000134C7" w:rsidRPr="006B6D56">
        <w:rPr>
          <w:rFonts w:ascii="Arial" w:eastAsia="Times New Roman" w:hAnsi="Arial" w:cs="Arial"/>
          <w:sz w:val="18"/>
          <w:szCs w:val="18"/>
        </w:rPr>
        <w:t>Chemical</w:t>
      </w:r>
      <w:proofErr w:type="spellEnd"/>
      <w:r w:rsidR="000134C7" w:rsidRPr="006B6D56">
        <w:rPr>
          <w:rFonts w:ascii="Arial" w:eastAsia="Times New Roman" w:hAnsi="Arial" w:cs="Arial"/>
          <w:sz w:val="18"/>
          <w:szCs w:val="18"/>
        </w:rPr>
        <w:t xml:space="preserve"> reactions occur all around us and may either release or consume energy. A large number of reactions involve the transfer of either electrons or hydrogen ions</w:t>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sz w:val="18"/>
          <w:szCs w:val="18"/>
        </w:rPr>
        <w:tab/>
      </w:r>
      <w:r w:rsidR="00483074">
        <w:rPr>
          <w:rFonts w:ascii="Arial" w:eastAsia="Times New Roman" w:hAnsi="Arial" w:cs="Arial"/>
          <w:b/>
          <w:sz w:val="18"/>
          <w:szCs w:val="18"/>
        </w:rPr>
        <w:t>ONLINE REVIEW #6, 7, 8</w:t>
      </w:r>
    </w:p>
    <w:tbl>
      <w:tblPr>
        <w:tblStyle w:val="TableGrid"/>
        <w:tblW w:w="0" w:type="auto"/>
        <w:tblLook w:val="04A0" w:firstRow="1" w:lastRow="0" w:firstColumn="1" w:lastColumn="0" w:noHBand="0" w:noVBand="1"/>
      </w:tblPr>
      <w:tblGrid>
        <w:gridCol w:w="9018"/>
        <w:gridCol w:w="900"/>
        <w:gridCol w:w="990"/>
      </w:tblGrid>
      <w:tr w:rsidR="000134C7" w:rsidTr="00B52469">
        <w:tc>
          <w:tcPr>
            <w:tcW w:w="9018" w:type="dxa"/>
          </w:tcPr>
          <w:p w:rsidR="000134C7" w:rsidRPr="001F24D0" w:rsidRDefault="000134C7" w:rsidP="000134C7">
            <w:pPr>
              <w:rPr>
                <w:rFonts w:ascii="Arial" w:eastAsia="Times New Roman" w:hAnsi="Arial" w:cs="Arial"/>
                <w:sz w:val="18"/>
                <w:szCs w:val="18"/>
              </w:rPr>
            </w:pPr>
            <w:r>
              <w:rPr>
                <w:rFonts w:ascii="Arial" w:eastAsia="Times New Roman" w:hAnsi="Arial" w:cs="Arial"/>
                <w:sz w:val="20"/>
                <w:szCs w:val="20"/>
              </w:rPr>
              <w:t>a.</w:t>
            </w:r>
            <w:r>
              <w:rPr>
                <w:rFonts w:ascii="Arial" w:hAnsi="Arial" w:cs="Arial"/>
                <w:sz w:val="18"/>
                <w:szCs w:val="18"/>
              </w:rPr>
              <w:t xml:space="preserve"> </w:t>
            </w:r>
            <w:r w:rsidRPr="001F24D0">
              <w:rPr>
                <w:rFonts w:ascii="Arial" w:eastAsia="Times New Roman" w:hAnsi="Arial" w:cs="Arial"/>
                <w:sz w:val="18"/>
                <w:szCs w:val="18"/>
              </w:rPr>
              <w:t>Determine</w:t>
            </w:r>
            <w:r>
              <w:rPr>
                <w:rFonts w:ascii="Arial" w:eastAsia="Times New Roman" w:hAnsi="Arial" w:cs="Arial"/>
                <w:sz w:val="18"/>
                <w:szCs w:val="18"/>
              </w:rPr>
              <w:t xml:space="preserve"> </w:t>
            </w:r>
            <w:r w:rsidRPr="001F24D0">
              <w:rPr>
                <w:rFonts w:ascii="Arial" w:eastAsia="Times New Roman" w:hAnsi="Arial" w:cs="Arial"/>
                <w:sz w:val="18"/>
                <w:szCs w:val="18"/>
              </w:rPr>
              <w:t>chemical</w:t>
            </w:r>
            <w:r>
              <w:rPr>
                <w:rFonts w:ascii="Arial" w:eastAsia="Times New Roman" w:hAnsi="Arial" w:cs="Arial"/>
                <w:sz w:val="18"/>
                <w:szCs w:val="18"/>
              </w:rPr>
              <w:t xml:space="preserve"> </w:t>
            </w:r>
            <w:r w:rsidRPr="001F24D0">
              <w:rPr>
                <w:rFonts w:ascii="Arial" w:eastAsia="Times New Roman" w:hAnsi="Arial" w:cs="Arial"/>
                <w:sz w:val="18"/>
                <w:szCs w:val="18"/>
              </w:rPr>
              <w:t>formulas</w:t>
            </w:r>
            <w:r>
              <w:rPr>
                <w:rFonts w:ascii="Arial" w:eastAsia="Times New Roman" w:hAnsi="Arial" w:cs="Arial"/>
                <w:sz w:val="18"/>
                <w:szCs w:val="18"/>
              </w:rPr>
              <w:t xml:space="preserve"> </w:t>
            </w:r>
            <w:r w:rsidRPr="001F24D0">
              <w:rPr>
                <w:rFonts w:ascii="Arial" w:eastAsia="Times New Roman" w:hAnsi="Arial" w:cs="Arial"/>
                <w:sz w:val="18"/>
                <w:szCs w:val="18"/>
              </w:rPr>
              <w:t>and</w:t>
            </w:r>
            <w:r>
              <w:rPr>
                <w:rFonts w:ascii="Arial" w:eastAsia="Times New Roman" w:hAnsi="Arial" w:cs="Arial"/>
                <w:sz w:val="18"/>
                <w:szCs w:val="18"/>
              </w:rPr>
              <w:t xml:space="preserve"> </w:t>
            </w:r>
            <w:r w:rsidRPr="001F24D0">
              <w:rPr>
                <w:rFonts w:ascii="Arial" w:eastAsia="Times New Roman" w:hAnsi="Arial" w:cs="Arial"/>
                <w:sz w:val="18"/>
                <w:szCs w:val="18"/>
              </w:rPr>
              <w:t>names</w:t>
            </w:r>
            <w:r>
              <w:rPr>
                <w:rFonts w:ascii="Arial" w:eastAsia="Times New Roman" w:hAnsi="Arial" w:cs="Arial"/>
                <w:sz w:val="18"/>
                <w:szCs w:val="18"/>
              </w:rPr>
              <w:t xml:space="preserve"> </w:t>
            </w:r>
            <w:r w:rsidRPr="001F24D0">
              <w:rPr>
                <w:rFonts w:ascii="Arial" w:eastAsia="Times New Roman" w:hAnsi="Arial" w:cs="Arial"/>
                <w:sz w:val="18"/>
                <w:szCs w:val="18"/>
              </w:rPr>
              <w:t>of</w:t>
            </w:r>
            <w:r>
              <w:rPr>
                <w:rFonts w:ascii="Arial" w:eastAsia="Times New Roman" w:hAnsi="Arial" w:cs="Arial"/>
                <w:sz w:val="18"/>
                <w:szCs w:val="18"/>
              </w:rPr>
              <w:t xml:space="preserve"> </w:t>
            </w:r>
            <w:r w:rsidRPr="001F24D0">
              <w:rPr>
                <w:rFonts w:ascii="Arial" w:eastAsia="Times New Roman" w:hAnsi="Arial" w:cs="Arial"/>
                <w:sz w:val="18"/>
                <w:szCs w:val="18"/>
              </w:rPr>
              <w:t>ionic</w:t>
            </w:r>
            <w:r>
              <w:rPr>
                <w:rFonts w:ascii="Arial" w:eastAsia="Times New Roman" w:hAnsi="Arial" w:cs="Arial"/>
                <w:sz w:val="18"/>
                <w:szCs w:val="18"/>
              </w:rPr>
              <w:t xml:space="preserve"> </w:t>
            </w:r>
            <w:r w:rsidRPr="001F24D0">
              <w:rPr>
                <w:rFonts w:ascii="Arial" w:eastAsia="Times New Roman" w:hAnsi="Arial" w:cs="Arial"/>
                <w:sz w:val="18"/>
                <w:szCs w:val="18"/>
              </w:rPr>
              <w:t>compounds</w:t>
            </w:r>
            <w:r>
              <w:rPr>
                <w:rFonts w:ascii="Arial" w:eastAsia="Times New Roman" w:hAnsi="Arial" w:cs="Arial"/>
                <w:sz w:val="18"/>
                <w:szCs w:val="18"/>
              </w:rPr>
              <w:t xml:space="preserve"> </w:t>
            </w:r>
            <w:r w:rsidRPr="001F24D0">
              <w:rPr>
                <w:rFonts w:ascii="Arial" w:eastAsia="Times New Roman" w:hAnsi="Arial" w:cs="Arial"/>
                <w:sz w:val="18"/>
                <w:szCs w:val="18"/>
              </w:rPr>
              <w:t>and covalent</w:t>
            </w:r>
            <w:r>
              <w:rPr>
                <w:rFonts w:ascii="Arial" w:eastAsia="Times New Roman" w:hAnsi="Arial" w:cs="Arial"/>
                <w:sz w:val="18"/>
                <w:szCs w:val="18"/>
              </w:rPr>
              <w:t xml:space="preserve"> </w:t>
            </w:r>
            <w:r w:rsidRPr="001F24D0">
              <w:rPr>
                <w:rFonts w:ascii="Arial" w:eastAsia="Times New Roman" w:hAnsi="Arial" w:cs="Arial"/>
                <w:sz w:val="18"/>
                <w:szCs w:val="18"/>
              </w:rPr>
              <w:t>molecules</w:t>
            </w:r>
          </w:p>
        </w:tc>
        <w:tc>
          <w:tcPr>
            <w:tcW w:w="900" w:type="dxa"/>
          </w:tcPr>
          <w:p w:rsidR="000134C7" w:rsidRDefault="000134C7" w:rsidP="000134C7">
            <w:r>
              <w:t>4, 5</w:t>
            </w:r>
          </w:p>
        </w:tc>
        <w:tc>
          <w:tcPr>
            <w:tcW w:w="990"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1F24D0">
              <w:rPr>
                <w:rFonts w:ascii="Arial" w:eastAsia="Times New Roman" w:hAnsi="Arial" w:cs="Arial"/>
                <w:sz w:val="18"/>
                <w:szCs w:val="18"/>
              </w:rPr>
              <w:t>Name</w:t>
            </w:r>
            <w:r>
              <w:rPr>
                <w:rFonts w:ascii="Arial" w:eastAsia="Times New Roman" w:hAnsi="Arial" w:cs="Arial"/>
                <w:sz w:val="18"/>
                <w:szCs w:val="18"/>
              </w:rPr>
              <w:t xml:space="preserve"> </w:t>
            </w:r>
            <w:r w:rsidRPr="001F24D0">
              <w:rPr>
                <w:rFonts w:ascii="Arial" w:eastAsia="Times New Roman" w:hAnsi="Arial" w:cs="Arial"/>
                <w:sz w:val="18"/>
                <w:szCs w:val="18"/>
              </w:rPr>
              <w:t>substances</w:t>
            </w:r>
            <w:r>
              <w:rPr>
                <w:rFonts w:ascii="Arial" w:eastAsia="Times New Roman" w:hAnsi="Arial" w:cs="Arial"/>
                <w:sz w:val="18"/>
                <w:szCs w:val="18"/>
              </w:rPr>
              <w:t xml:space="preserve"> </w:t>
            </w:r>
            <w:r w:rsidRPr="001F24D0">
              <w:rPr>
                <w:rFonts w:ascii="Arial" w:eastAsia="Times New Roman" w:hAnsi="Arial" w:cs="Arial"/>
                <w:sz w:val="18"/>
                <w:szCs w:val="18"/>
              </w:rPr>
              <w:t>given</w:t>
            </w:r>
            <w:r>
              <w:rPr>
                <w:rFonts w:ascii="Arial" w:eastAsia="Times New Roman" w:hAnsi="Arial" w:cs="Arial"/>
                <w:sz w:val="18"/>
                <w:szCs w:val="18"/>
              </w:rPr>
              <w:t xml:space="preserve"> </w:t>
            </w:r>
            <w:r w:rsidRPr="001F24D0">
              <w:rPr>
                <w:rFonts w:ascii="Arial" w:eastAsia="Times New Roman" w:hAnsi="Arial" w:cs="Arial"/>
                <w:sz w:val="18"/>
                <w:szCs w:val="18"/>
              </w:rPr>
              <w:t>IUPAC</w:t>
            </w:r>
            <w:r>
              <w:rPr>
                <w:rFonts w:ascii="Arial" w:eastAsia="Times New Roman" w:hAnsi="Arial" w:cs="Arial"/>
                <w:sz w:val="18"/>
                <w:szCs w:val="18"/>
              </w:rPr>
              <w:t xml:space="preserve"> </w:t>
            </w:r>
            <w:r w:rsidRPr="001F24D0">
              <w:rPr>
                <w:rFonts w:ascii="Arial" w:eastAsia="Times New Roman" w:hAnsi="Arial" w:cs="Arial"/>
                <w:sz w:val="18"/>
                <w:szCs w:val="18"/>
              </w:rPr>
              <w:t>formulas.</w:t>
            </w:r>
          </w:p>
        </w:tc>
        <w:tc>
          <w:tcPr>
            <w:tcW w:w="900" w:type="dxa"/>
          </w:tcPr>
          <w:p w:rsidR="000134C7" w:rsidRDefault="000134C7" w:rsidP="000134C7">
            <w:r>
              <w:t>5</w:t>
            </w:r>
          </w:p>
        </w:tc>
        <w:tc>
          <w:tcPr>
            <w:tcW w:w="990"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eastAsia="Times New Roman" w:hAnsi="Arial" w:cs="Arial"/>
                <w:sz w:val="20"/>
                <w:szCs w:val="20"/>
              </w:rPr>
              <w:t xml:space="preserve"> </w:t>
            </w:r>
            <w:r w:rsidRPr="001F24D0">
              <w:rPr>
                <w:rFonts w:ascii="Arial" w:eastAsia="Times New Roman" w:hAnsi="Arial" w:cs="Arial"/>
                <w:sz w:val="18"/>
                <w:szCs w:val="18"/>
              </w:rPr>
              <w:t xml:space="preserve">Describe and </w:t>
            </w:r>
            <w:r>
              <w:rPr>
                <w:rFonts w:ascii="Arial" w:eastAsia="Times New Roman" w:hAnsi="Arial" w:cs="Arial"/>
                <w:sz w:val="18"/>
                <w:szCs w:val="18"/>
              </w:rPr>
              <w:t xml:space="preserve">predict </w:t>
            </w:r>
            <w:r w:rsidRPr="001F24D0">
              <w:rPr>
                <w:rFonts w:ascii="Arial" w:eastAsia="Times New Roman" w:hAnsi="Arial" w:cs="Arial"/>
                <w:sz w:val="18"/>
                <w:szCs w:val="18"/>
              </w:rPr>
              <w:t>he products</w:t>
            </w:r>
            <w:r>
              <w:rPr>
                <w:rFonts w:ascii="Arial" w:eastAsia="Times New Roman" w:hAnsi="Arial" w:cs="Arial"/>
                <w:sz w:val="18"/>
                <w:szCs w:val="18"/>
              </w:rPr>
              <w:t xml:space="preserve"> </w:t>
            </w:r>
            <w:r w:rsidRPr="001F24D0">
              <w:rPr>
                <w:rFonts w:ascii="Arial" w:eastAsia="Times New Roman" w:hAnsi="Arial" w:cs="Arial"/>
                <w:sz w:val="18"/>
                <w:szCs w:val="18"/>
              </w:rPr>
              <w:t>for</w:t>
            </w:r>
            <w:r>
              <w:rPr>
                <w:rFonts w:ascii="Arial" w:eastAsia="Times New Roman" w:hAnsi="Arial" w:cs="Arial"/>
                <w:sz w:val="18"/>
                <w:szCs w:val="18"/>
              </w:rPr>
              <w:t xml:space="preserve"> </w:t>
            </w:r>
            <w:r w:rsidRPr="001F24D0">
              <w:rPr>
                <w:rFonts w:ascii="Arial" w:eastAsia="Times New Roman" w:hAnsi="Arial" w:cs="Arial"/>
                <w:sz w:val="18"/>
                <w:szCs w:val="18"/>
              </w:rPr>
              <w:t>different types</w:t>
            </w:r>
            <w:r>
              <w:rPr>
                <w:rFonts w:ascii="Arial" w:eastAsia="Times New Roman" w:hAnsi="Arial" w:cs="Arial"/>
                <w:sz w:val="18"/>
                <w:szCs w:val="18"/>
              </w:rPr>
              <w:t xml:space="preserve"> of </w:t>
            </w:r>
            <w:r w:rsidRPr="001F24D0">
              <w:rPr>
                <w:rFonts w:ascii="Arial" w:eastAsia="Times New Roman" w:hAnsi="Arial" w:cs="Arial"/>
                <w:sz w:val="18"/>
                <w:szCs w:val="18"/>
              </w:rPr>
              <w:t>reactions:</w:t>
            </w:r>
            <w:r>
              <w:rPr>
                <w:rFonts w:ascii="Arial" w:eastAsia="Times New Roman" w:hAnsi="Arial" w:cs="Arial"/>
                <w:sz w:val="18"/>
                <w:szCs w:val="18"/>
              </w:rPr>
              <w:t xml:space="preserve"> </w:t>
            </w:r>
            <w:r w:rsidRPr="001F24D0">
              <w:rPr>
                <w:rFonts w:ascii="Arial" w:eastAsia="Times New Roman" w:hAnsi="Arial" w:cs="Arial"/>
                <w:sz w:val="18"/>
                <w:szCs w:val="18"/>
              </w:rPr>
              <w:t>synthesis,</w:t>
            </w:r>
            <w:r>
              <w:rPr>
                <w:rFonts w:ascii="Arial" w:eastAsia="Times New Roman" w:hAnsi="Arial" w:cs="Arial"/>
                <w:sz w:val="18"/>
                <w:szCs w:val="18"/>
              </w:rPr>
              <w:t xml:space="preserve"> </w:t>
            </w:r>
            <w:r w:rsidRPr="001F24D0">
              <w:rPr>
                <w:rFonts w:ascii="Arial" w:eastAsia="Times New Roman" w:hAnsi="Arial" w:cs="Arial"/>
                <w:sz w:val="18"/>
                <w:szCs w:val="18"/>
              </w:rPr>
              <w:t>decomposition,</w:t>
            </w:r>
            <w:r>
              <w:rPr>
                <w:rFonts w:ascii="Arial" w:eastAsia="Times New Roman" w:hAnsi="Arial" w:cs="Arial"/>
                <w:sz w:val="18"/>
                <w:szCs w:val="18"/>
              </w:rPr>
              <w:t xml:space="preserve"> </w:t>
            </w:r>
            <w:r w:rsidRPr="001F24D0">
              <w:rPr>
                <w:rFonts w:ascii="Arial" w:eastAsia="Times New Roman" w:hAnsi="Arial" w:cs="Arial"/>
                <w:sz w:val="18"/>
                <w:szCs w:val="18"/>
              </w:rPr>
              <w:t>single</w:t>
            </w:r>
            <w:r>
              <w:rPr>
                <w:rFonts w:ascii="Arial" w:eastAsia="Times New Roman" w:hAnsi="Arial" w:cs="Arial"/>
                <w:sz w:val="18"/>
                <w:szCs w:val="18"/>
              </w:rPr>
              <w:t xml:space="preserve"> </w:t>
            </w:r>
            <w:r w:rsidRPr="001F24D0">
              <w:rPr>
                <w:rFonts w:ascii="Arial" w:eastAsia="Times New Roman" w:hAnsi="Arial" w:cs="Arial"/>
                <w:sz w:val="18"/>
                <w:szCs w:val="18"/>
              </w:rPr>
              <w:t>replacement,</w:t>
            </w:r>
            <w:r>
              <w:rPr>
                <w:rFonts w:ascii="Arial" w:eastAsia="Times New Roman" w:hAnsi="Arial" w:cs="Arial"/>
                <w:sz w:val="18"/>
                <w:szCs w:val="18"/>
              </w:rPr>
              <w:t xml:space="preserve"> </w:t>
            </w:r>
            <w:r w:rsidRPr="001F24D0">
              <w:rPr>
                <w:rFonts w:ascii="Arial" w:eastAsia="Times New Roman" w:hAnsi="Arial" w:cs="Arial"/>
                <w:sz w:val="18"/>
                <w:szCs w:val="18"/>
              </w:rPr>
              <w:t>double</w:t>
            </w:r>
            <w:r>
              <w:rPr>
                <w:rFonts w:ascii="Arial" w:eastAsia="Times New Roman" w:hAnsi="Arial" w:cs="Arial"/>
                <w:sz w:val="18"/>
                <w:szCs w:val="18"/>
              </w:rPr>
              <w:t xml:space="preserve"> </w:t>
            </w:r>
            <w:r w:rsidRPr="001F24D0">
              <w:rPr>
                <w:rFonts w:ascii="Arial" w:eastAsia="Times New Roman" w:hAnsi="Arial" w:cs="Arial"/>
                <w:sz w:val="18"/>
                <w:szCs w:val="18"/>
              </w:rPr>
              <w:t>replacement,</w:t>
            </w:r>
            <w:r>
              <w:rPr>
                <w:rFonts w:ascii="Arial" w:eastAsia="Times New Roman" w:hAnsi="Arial" w:cs="Arial"/>
                <w:sz w:val="18"/>
                <w:szCs w:val="18"/>
              </w:rPr>
              <w:t xml:space="preserve"> </w:t>
            </w:r>
            <w:r w:rsidRPr="001F24D0">
              <w:rPr>
                <w:rFonts w:ascii="Arial" w:eastAsia="Times New Roman" w:hAnsi="Arial" w:cs="Arial"/>
                <w:sz w:val="18"/>
                <w:szCs w:val="18"/>
              </w:rPr>
              <w:t>and</w:t>
            </w:r>
            <w:r>
              <w:rPr>
                <w:rFonts w:ascii="Arial" w:eastAsia="Times New Roman" w:hAnsi="Arial" w:cs="Arial"/>
                <w:sz w:val="18"/>
                <w:szCs w:val="18"/>
              </w:rPr>
              <w:t xml:space="preserve"> </w:t>
            </w:r>
            <w:r w:rsidRPr="001F24D0">
              <w:rPr>
                <w:rFonts w:ascii="Arial" w:eastAsia="Times New Roman" w:hAnsi="Arial" w:cs="Arial"/>
                <w:sz w:val="18"/>
                <w:szCs w:val="18"/>
              </w:rPr>
              <w:t>combustion</w:t>
            </w:r>
          </w:p>
        </w:tc>
        <w:tc>
          <w:tcPr>
            <w:tcW w:w="900" w:type="dxa"/>
          </w:tcPr>
          <w:p w:rsidR="000134C7" w:rsidRDefault="000134C7" w:rsidP="000134C7">
            <w:r>
              <w:t>7</w:t>
            </w:r>
          </w:p>
        </w:tc>
        <w:tc>
          <w:tcPr>
            <w:tcW w:w="990"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1F24D0">
              <w:rPr>
                <w:rFonts w:ascii="Arial" w:eastAsia="Times New Roman" w:hAnsi="Arial" w:cs="Arial"/>
                <w:sz w:val="18"/>
                <w:szCs w:val="18"/>
              </w:rPr>
              <w:t>Represent</w:t>
            </w:r>
            <w:r>
              <w:rPr>
                <w:rFonts w:ascii="Arial" w:eastAsia="Times New Roman" w:hAnsi="Arial" w:cs="Arial"/>
                <w:sz w:val="18"/>
                <w:szCs w:val="18"/>
              </w:rPr>
              <w:t xml:space="preserve"> </w:t>
            </w:r>
            <w:r w:rsidRPr="001F24D0">
              <w:rPr>
                <w:rFonts w:ascii="Arial" w:eastAsia="Times New Roman" w:hAnsi="Arial" w:cs="Arial"/>
                <w:sz w:val="18"/>
                <w:szCs w:val="18"/>
              </w:rPr>
              <w:t>ionic</w:t>
            </w:r>
            <w:r>
              <w:rPr>
                <w:rFonts w:ascii="Arial" w:eastAsia="Times New Roman" w:hAnsi="Arial" w:cs="Arial"/>
                <w:sz w:val="18"/>
                <w:szCs w:val="18"/>
              </w:rPr>
              <w:t xml:space="preserve"> </w:t>
            </w:r>
            <w:r w:rsidRPr="001F24D0">
              <w:rPr>
                <w:rFonts w:ascii="Arial" w:eastAsia="Times New Roman" w:hAnsi="Arial" w:cs="Arial"/>
                <w:sz w:val="18"/>
                <w:szCs w:val="18"/>
              </w:rPr>
              <w:t>and</w:t>
            </w:r>
            <w:r>
              <w:rPr>
                <w:rFonts w:ascii="Arial" w:eastAsia="Times New Roman" w:hAnsi="Arial" w:cs="Arial"/>
                <w:sz w:val="18"/>
                <w:szCs w:val="18"/>
              </w:rPr>
              <w:t xml:space="preserve"> </w:t>
            </w:r>
            <w:r w:rsidRPr="001F24D0">
              <w:rPr>
                <w:rFonts w:ascii="Arial" w:eastAsia="Times New Roman" w:hAnsi="Arial" w:cs="Arial"/>
                <w:sz w:val="18"/>
                <w:szCs w:val="18"/>
              </w:rPr>
              <w:t>molecular</w:t>
            </w:r>
            <w:r>
              <w:rPr>
                <w:rFonts w:ascii="Arial" w:eastAsia="Times New Roman" w:hAnsi="Arial" w:cs="Arial"/>
                <w:sz w:val="18"/>
                <w:szCs w:val="18"/>
              </w:rPr>
              <w:t xml:space="preserve"> </w:t>
            </w:r>
            <w:r w:rsidRPr="001F24D0">
              <w:rPr>
                <w:rFonts w:ascii="Arial" w:eastAsia="Times New Roman" w:hAnsi="Arial" w:cs="Arial"/>
                <w:sz w:val="18"/>
                <w:szCs w:val="18"/>
              </w:rPr>
              <w:t>species</w:t>
            </w:r>
            <w:r>
              <w:rPr>
                <w:rFonts w:ascii="Arial" w:eastAsia="Times New Roman" w:hAnsi="Arial" w:cs="Arial"/>
                <w:sz w:val="18"/>
                <w:szCs w:val="18"/>
              </w:rPr>
              <w:t xml:space="preserve"> </w:t>
            </w:r>
            <w:r w:rsidRPr="001F24D0">
              <w:rPr>
                <w:rFonts w:ascii="Arial" w:eastAsia="Times New Roman" w:hAnsi="Arial" w:cs="Arial"/>
                <w:sz w:val="18"/>
                <w:szCs w:val="18"/>
              </w:rPr>
              <w:t>present</w:t>
            </w:r>
            <w:r>
              <w:rPr>
                <w:rFonts w:ascii="Arial" w:eastAsia="Times New Roman" w:hAnsi="Arial" w:cs="Arial"/>
                <w:sz w:val="18"/>
                <w:szCs w:val="18"/>
              </w:rPr>
              <w:t xml:space="preserve"> </w:t>
            </w:r>
            <w:r w:rsidRPr="001F24D0">
              <w:rPr>
                <w:rFonts w:ascii="Arial" w:eastAsia="Times New Roman" w:hAnsi="Arial" w:cs="Arial"/>
                <w:sz w:val="18"/>
                <w:szCs w:val="18"/>
              </w:rPr>
              <w:t>in</w:t>
            </w:r>
            <w:r>
              <w:rPr>
                <w:rFonts w:ascii="Arial" w:eastAsia="Times New Roman" w:hAnsi="Arial" w:cs="Arial"/>
                <w:sz w:val="18"/>
                <w:szCs w:val="18"/>
              </w:rPr>
              <w:t xml:space="preserve"> </w:t>
            </w:r>
            <w:r w:rsidRPr="001F24D0">
              <w:rPr>
                <w:rFonts w:ascii="Arial" w:eastAsia="Times New Roman" w:hAnsi="Arial" w:cs="Arial"/>
                <w:sz w:val="18"/>
                <w:szCs w:val="18"/>
              </w:rPr>
              <w:t>chemicals</w:t>
            </w:r>
            <w:r>
              <w:rPr>
                <w:rFonts w:ascii="Arial" w:eastAsia="Times New Roman" w:hAnsi="Arial" w:cs="Arial"/>
                <w:sz w:val="18"/>
                <w:szCs w:val="18"/>
              </w:rPr>
              <w:t xml:space="preserve"> </w:t>
            </w:r>
            <w:r w:rsidRPr="001F24D0">
              <w:rPr>
                <w:rFonts w:ascii="Arial" w:eastAsia="Times New Roman" w:hAnsi="Arial" w:cs="Arial"/>
                <w:sz w:val="18"/>
                <w:szCs w:val="18"/>
              </w:rPr>
              <w:t>using</w:t>
            </w:r>
            <w:r>
              <w:rPr>
                <w:rFonts w:ascii="Arial" w:eastAsia="Times New Roman" w:hAnsi="Arial" w:cs="Arial"/>
                <w:sz w:val="18"/>
                <w:szCs w:val="18"/>
              </w:rPr>
              <w:t xml:space="preserve"> </w:t>
            </w:r>
            <w:r w:rsidRPr="001F24D0">
              <w:rPr>
                <w:rFonts w:ascii="Arial" w:eastAsia="Times New Roman" w:hAnsi="Arial" w:cs="Arial"/>
                <w:sz w:val="18"/>
                <w:szCs w:val="18"/>
              </w:rPr>
              <w:t>a chemical equation</w:t>
            </w:r>
          </w:p>
        </w:tc>
        <w:tc>
          <w:tcPr>
            <w:tcW w:w="900" w:type="dxa"/>
          </w:tcPr>
          <w:p w:rsidR="000134C7" w:rsidRDefault="000134C7" w:rsidP="000134C7">
            <w:r>
              <w:t>7</w:t>
            </w:r>
          </w:p>
        </w:tc>
        <w:tc>
          <w:tcPr>
            <w:tcW w:w="990"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1F24D0">
              <w:rPr>
                <w:rFonts w:ascii="Arial" w:eastAsia="Times New Roman" w:hAnsi="Arial" w:cs="Arial"/>
                <w:sz w:val="18"/>
                <w:szCs w:val="18"/>
              </w:rPr>
              <w:t>Balance</w:t>
            </w:r>
            <w:r>
              <w:rPr>
                <w:rFonts w:ascii="Arial" w:eastAsia="Times New Roman" w:hAnsi="Arial" w:cs="Arial"/>
                <w:sz w:val="18"/>
                <w:szCs w:val="18"/>
              </w:rPr>
              <w:t xml:space="preserve"> </w:t>
            </w:r>
            <w:r w:rsidRPr="001F24D0">
              <w:rPr>
                <w:rFonts w:ascii="Arial" w:eastAsia="Times New Roman" w:hAnsi="Arial" w:cs="Arial"/>
                <w:sz w:val="18"/>
                <w:szCs w:val="18"/>
              </w:rPr>
              <w:t>chemical</w:t>
            </w:r>
            <w:r>
              <w:rPr>
                <w:rFonts w:ascii="Arial" w:eastAsia="Times New Roman" w:hAnsi="Arial" w:cs="Arial"/>
                <w:sz w:val="18"/>
                <w:szCs w:val="18"/>
              </w:rPr>
              <w:t xml:space="preserve"> </w:t>
            </w:r>
            <w:r w:rsidRPr="001F24D0">
              <w:rPr>
                <w:rFonts w:ascii="Arial" w:eastAsia="Times New Roman" w:hAnsi="Arial" w:cs="Arial"/>
                <w:sz w:val="18"/>
                <w:szCs w:val="18"/>
              </w:rPr>
              <w:t>equations</w:t>
            </w:r>
            <w:r>
              <w:rPr>
                <w:rFonts w:ascii="Arial" w:eastAsia="Times New Roman" w:hAnsi="Arial" w:cs="Arial"/>
                <w:sz w:val="18"/>
                <w:szCs w:val="18"/>
              </w:rPr>
              <w:t xml:space="preserve"> </w:t>
            </w:r>
            <w:r w:rsidRPr="001F24D0">
              <w:rPr>
                <w:rFonts w:ascii="Arial" w:eastAsia="Times New Roman" w:hAnsi="Arial" w:cs="Arial"/>
                <w:sz w:val="18"/>
                <w:szCs w:val="18"/>
              </w:rPr>
              <w:t>to</w:t>
            </w:r>
            <w:r>
              <w:rPr>
                <w:rFonts w:ascii="Arial" w:eastAsia="Times New Roman" w:hAnsi="Arial" w:cs="Arial"/>
                <w:sz w:val="18"/>
                <w:szCs w:val="18"/>
              </w:rPr>
              <w:t xml:space="preserve"> </w:t>
            </w:r>
            <w:r w:rsidRPr="001F24D0">
              <w:rPr>
                <w:rFonts w:ascii="Arial" w:eastAsia="Times New Roman" w:hAnsi="Arial" w:cs="Arial"/>
                <w:sz w:val="18"/>
                <w:szCs w:val="18"/>
              </w:rPr>
              <w:t>illustrate</w:t>
            </w:r>
            <w:r>
              <w:rPr>
                <w:rFonts w:ascii="Arial" w:eastAsia="Times New Roman" w:hAnsi="Arial" w:cs="Arial"/>
                <w:sz w:val="18"/>
                <w:szCs w:val="18"/>
              </w:rPr>
              <w:t xml:space="preserve"> </w:t>
            </w:r>
            <w:r w:rsidRPr="001F24D0">
              <w:rPr>
                <w:rFonts w:ascii="Arial" w:eastAsia="Times New Roman" w:hAnsi="Arial" w:cs="Arial"/>
                <w:sz w:val="18"/>
                <w:szCs w:val="18"/>
              </w:rPr>
              <w:t>mole</w:t>
            </w:r>
            <w:r>
              <w:rPr>
                <w:rFonts w:ascii="Arial" w:eastAsia="Times New Roman" w:hAnsi="Arial" w:cs="Arial"/>
                <w:sz w:val="18"/>
                <w:szCs w:val="18"/>
              </w:rPr>
              <w:t xml:space="preserve"> </w:t>
            </w:r>
            <w:r w:rsidRPr="001F24D0">
              <w:rPr>
                <w:rFonts w:ascii="Arial" w:eastAsia="Times New Roman" w:hAnsi="Arial" w:cs="Arial"/>
                <w:sz w:val="18"/>
                <w:szCs w:val="18"/>
              </w:rPr>
              <w:t>ratios</w:t>
            </w:r>
            <w:r>
              <w:rPr>
                <w:rFonts w:ascii="Arial" w:eastAsia="Times New Roman" w:hAnsi="Arial" w:cs="Arial"/>
                <w:sz w:val="18"/>
                <w:szCs w:val="18"/>
              </w:rPr>
              <w:t xml:space="preserve"> </w:t>
            </w:r>
            <w:r w:rsidRPr="001F24D0">
              <w:rPr>
                <w:rFonts w:ascii="Arial" w:eastAsia="Times New Roman" w:hAnsi="Arial" w:cs="Arial"/>
                <w:sz w:val="18"/>
                <w:szCs w:val="18"/>
              </w:rPr>
              <w:t>and</w:t>
            </w:r>
            <w:r>
              <w:rPr>
                <w:rFonts w:ascii="Arial" w:eastAsia="Times New Roman" w:hAnsi="Arial" w:cs="Arial"/>
                <w:sz w:val="18"/>
                <w:szCs w:val="18"/>
              </w:rPr>
              <w:t xml:space="preserve"> </w:t>
            </w:r>
            <w:r w:rsidRPr="001F24D0">
              <w:rPr>
                <w:rFonts w:ascii="Arial" w:eastAsia="Times New Roman" w:hAnsi="Arial" w:cs="Arial"/>
                <w:sz w:val="18"/>
                <w:szCs w:val="18"/>
              </w:rPr>
              <w:t>conservation</w:t>
            </w:r>
            <w:r>
              <w:rPr>
                <w:rFonts w:ascii="Arial" w:eastAsia="Times New Roman" w:hAnsi="Arial" w:cs="Arial"/>
                <w:sz w:val="18"/>
                <w:szCs w:val="18"/>
              </w:rPr>
              <w:t xml:space="preserve"> </w:t>
            </w:r>
            <w:r w:rsidRPr="001F24D0">
              <w:rPr>
                <w:rFonts w:ascii="Arial" w:eastAsia="Times New Roman" w:hAnsi="Arial" w:cs="Arial"/>
                <w:sz w:val="18"/>
                <w:szCs w:val="18"/>
              </w:rPr>
              <w:t>of mass</w:t>
            </w:r>
            <w:r>
              <w:rPr>
                <w:rFonts w:ascii="Arial" w:eastAsia="Times New Roman" w:hAnsi="Arial" w:cs="Arial"/>
                <w:sz w:val="18"/>
                <w:szCs w:val="18"/>
              </w:rPr>
              <w:t xml:space="preserve"> </w:t>
            </w:r>
            <w:r w:rsidRPr="001F24D0">
              <w:rPr>
                <w:rFonts w:ascii="Arial" w:eastAsia="Times New Roman" w:hAnsi="Arial" w:cs="Arial"/>
                <w:sz w:val="18"/>
                <w:szCs w:val="18"/>
              </w:rPr>
              <w:t>in</w:t>
            </w:r>
            <w:r>
              <w:rPr>
                <w:rFonts w:ascii="Arial" w:eastAsia="Times New Roman" w:hAnsi="Arial" w:cs="Arial"/>
                <w:sz w:val="18"/>
                <w:szCs w:val="18"/>
              </w:rPr>
              <w:t xml:space="preserve"> </w:t>
            </w:r>
            <w:r w:rsidRPr="001F24D0">
              <w:rPr>
                <w:rFonts w:ascii="Arial" w:eastAsia="Times New Roman" w:hAnsi="Arial" w:cs="Arial"/>
                <w:sz w:val="18"/>
                <w:szCs w:val="18"/>
              </w:rPr>
              <w:t>a</w:t>
            </w:r>
            <w:r>
              <w:rPr>
                <w:rFonts w:ascii="Arial" w:eastAsia="Times New Roman" w:hAnsi="Arial" w:cs="Arial"/>
                <w:sz w:val="18"/>
                <w:szCs w:val="18"/>
              </w:rPr>
              <w:t xml:space="preserve"> </w:t>
            </w:r>
            <w:r w:rsidRPr="001F24D0">
              <w:rPr>
                <w:rFonts w:ascii="Arial" w:eastAsia="Times New Roman" w:hAnsi="Arial" w:cs="Arial"/>
                <w:sz w:val="18"/>
                <w:szCs w:val="18"/>
              </w:rPr>
              <w:t>chemical</w:t>
            </w:r>
            <w:r>
              <w:rPr>
                <w:rFonts w:ascii="Arial" w:eastAsia="Times New Roman" w:hAnsi="Arial" w:cs="Arial"/>
                <w:sz w:val="18"/>
                <w:szCs w:val="18"/>
              </w:rPr>
              <w:t xml:space="preserve"> </w:t>
            </w:r>
            <w:r w:rsidRPr="001F24D0">
              <w:rPr>
                <w:rFonts w:ascii="Arial" w:eastAsia="Times New Roman" w:hAnsi="Arial" w:cs="Arial"/>
                <w:sz w:val="18"/>
                <w:szCs w:val="18"/>
              </w:rPr>
              <w:t>reaction</w:t>
            </w:r>
          </w:p>
        </w:tc>
        <w:tc>
          <w:tcPr>
            <w:tcW w:w="900" w:type="dxa"/>
          </w:tcPr>
          <w:p w:rsidR="000134C7" w:rsidRDefault="000134C7" w:rsidP="000134C7">
            <w:r>
              <w:t>7</w:t>
            </w:r>
          </w:p>
        </w:tc>
        <w:tc>
          <w:tcPr>
            <w:tcW w:w="990" w:type="dxa"/>
          </w:tcPr>
          <w:p w:rsidR="000134C7" w:rsidRDefault="000134C7" w:rsidP="000134C7"/>
        </w:tc>
      </w:tr>
      <w:tr w:rsidR="000134C7" w:rsidTr="00B52469">
        <w:tc>
          <w:tcPr>
            <w:tcW w:w="9018" w:type="dxa"/>
          </w:tcPr>
          <w:p w:rsidR="000134C7" w:rsidRPr="00C86C10" w:rsidRDefault="000134C7" w:rsidP="000134C7">
            <w:pPr>
              <w:rPr>
                <w:rFonts w:ascii="Arial" w:eastAsia="Times New Roman" w:hAnsi="Arial" w:cs="Arial"/>
                <w:sz w:val="18"/>
                <w:szCs w:val="18"/>
              </w:rPr>
            </w:pPr>
            <w:r>
              <w:rPr>
                <w:rFonts w:ascii="Arial" w:eastAsia="Times New Roman" w:hAnsi="Arial" w:cs="Arial"/>
                <w:sz w:val="20"/>
                <w:szCs w:val="20"/>
              </w:rPr>
              <w:t xml:space="preserve">f. </w:t>
            </w:r>
            <w:r w:rsidRPr="00C86C10">
              <w:rPr>
                <w:rFonts w:ascii="Arial" w:eastAsia="Times New Roman" w:hAnsi="Arial" w:cs="Arial"/>
                <w:sz w:val="18"/>
                <w:szCs w:val="18"/>
              </w:rPr>
              <w:t>Define</w:t>
            </w:r>
            <w:r>
              <w:rPr>
                <w:rFonts w:ascii="Arial" w:eastAsia="Times New Roman" w:hAnsi="Arial" w:cs="Arial"/>
                <w:sz w:val="18"/>
                <w:szCs w:val="18"/>
              </w:rPr>
              <w:t xml:space="preserve"> </w:t>
            </w:r>
            <w:r w:rsidRPr="00C86C10">
              <w:rPr>
                <w:rFonts w:ascii="Arial" w:eastAsia="Times New Roman" w:hAnsi="Arial" w:cs="Arial"/>
                <w:sz w:val="18"/>
                <w:szCs w:val="18"/>
              </w:rPr>
              <w:t>and</w:t>
            </w:r>
            <w:r>
              <w:rPr>
                <w:rFonts w:ascii="Arial" w:eastAsia="Times New Roman" w:hAnsi="Arial" w:cs="Arial"/>
                <w:sz w:val="18"/>
                <w:szCs w:val="18"/>
              </w:rPr>
              <w:t xml:space="preserve"> </w:t>
            </w:r>
            <w:r w:rsidRPr="00C86C10">
              <w:rPr>
                <w:rFonts w:ascii="Arial" w:eastAsia="Times New Roman" w:hAnsi="Arial" w:cs="Arial"/>
                <w:sz w:val="18"/>
                <w:szCs w:val="18"/>
              </w:rPr>
              <w:t>compare</w:t>
            </w:r>
            <w:r>
              <w:rPr>
                <w:rFonts w:ascii="Arial" w:eastAsia="Times New Roman" w:hAnsi="Arial" w:cs="Arial"/>
                <w:sz w:val="18"/>
                <w:szCs w:val="18"/>
              </w:rPr>
              <w:t xml:space="preserve"> </w:t>
            </w:r>
            <w:r w:rsidRPr="00C86C10">
              <w:rPr>
                <w:rFonts w:ascii="Arial" w:eastAsia="Times New Roman" w:hAnsi="Arial" w:cs="Arial"/>
                <w:sz w:val="18"/>
                <w:szCs w:val="18"/>
              </w:rPr>
              <w:t>concepts</w:t>
            </w:r>
            <w:r>
              <w:rPr>
                <w:rFonts w:ascii="Arial" w:eastAsia="Times New Roman" w:hAnsi="Arial" w:cs="Arial"/>
                <w:sz w:val="18"/>
                <w:szCs w:val="18"/>
              </w:rPr>
              <w:t xml:space="preserve"> </w:t>
            </w:r>
            <w:r w:rsidRPr="00C86C10">
              <w:rPr>
                <w:rFonts w:ascii="Arial" w:eastAsia="Times New Roman" w:hAnsi="Arial" w:cs="Arial"/>
                <w:sz w:val="18"/>
                <w:szCs w:val="18"/>
              </w:rPr>
              <w:t>of</w:t>
            </w:r>
            <w:r>
              <w:rPr>
                <w:rFonts w:ascii="Arial" w:eastAsia="Times New Roman" w:hAnsi="Arial" w:cs="Arial"/>
                <w:sz w:val="18"/>
                <w:szCs w:val="18"/>
              </w:rPr>
              <w:t xml:space="preserve"> </w:t>
            </w:r>
            <w:r w:rsidRPr="00C86C10">
              <w:rPr>
                <w:rFonts w:ascii="Arial" w:eastAsia="Times New Roman" w:hAnsi="Arial" w:cs="Arial"/>
                <w:sz w:val="18"/>
                <w:szCs w:val="18"/>
              </w:rPr>
              <w:t>acids</w:t>
            </w:r>
            <w:r>
              <w:rPr>
                <w:rFonts w:ascii="Arial" w:eastAsia="Times New Roman" w:hAnsi="Arial" w:cs="Arial"/>
                <w:sz w:val="18"/>
                <w:szCs w:val="18"/>
              </w:rPr>
              <w:t xml:space="preserve"> </w:t>
            </w:r>
            <w:r w:rsidRPr="00C86C10">
              <w:rPr>
                <w:rFonts w:ascii="Arial" w:eastAsia="Times New Roman" w:hAnsi="Arial" w:cs="Arial"/>
                <w:sz w:val="18"/>
                <w:szCs w:val="18"/>
              </w:rPr>
              <w:t>and</w:t>
            </w:r>
            <w:r>
              <w:rPr>
                <w:rFonts w:ascii="Arial" w:eastAsia="Times New Roman" w:hAnsi="Arial" w:cs="Arial"/>
                <w:sz w:val="18"/>
                <w:szCs w:val="18"/>
              </w:rPr>
              <w:t xml:space="preserve"> </w:t>
            </w:r>
            <w:r w:rsidRPr="00C86C10">
              <w:rPr>
                <w:rFonts w:ascii="Arial" w:eastAsia="Times New Roman" w:hAnsi="Arial" w:cs="Arial"/>
                <w:sz w:val="18"/>
                <w:szCs w:val="18"/>
              </w:rPr>
              <w:t>bases</w:t>
            </w:r>
            <w:r>
              <w:rPr>
                <w:rFonts w:ascii="Arial" w:eastAsia="Times New Roman" w:hAnsi="Arial" w:cs="Arial"/>
                <w:sz w:val="18"/>
                <w:szCs w:val="18"/>
              </w:rPr>
              <w:t xml:space="preserve"> </w:t>
            </w:r>
            <w:r w:rsidRPr="00C86C10">
              <w:rPr>
                <w:rFonts w:ascii="Arial" w:eastAsia="Times New Roman" w:hAnsi="Arial" w:cs="Arial"/>
                <w:sz w:val="18"/>
                <w:szCs w:val="18"/>
              </w:rPr>
              <w:t>according</w:t>
            </w:r>
            <w:r>
              <w:rPr>
                <w:rFonts w:ascii="Arial" w:eastAsia="Times New Roman" w:hAnsi="Arial" w:cs="Arial"/>
                <w:sz w:val="18"/>
                <w:szCs w:val="18"/>
              </w:rPr>
              <w:t xml:space="preserve"> </w:t>
            </w:r>
            <w:r w:rsidRPr="00C86C10">
              <w:rPr>
                <w:rFonts w:ascii="Arial" w:eastAsia="Times New Roman" w:hAnsi="Arial" w:cs="Arial"/>
                <w:sz w:val="18"/>
                <w:szCs w:val="18"/>
              </w:rPr>
              <w:t>to</w:t>
            </w:r>
            <w:r>
              <w:rPr>
                <w:rFonts w:ascii="Arial" w:eastAsia="Times New Roman" w:hAnsi="Arial" w:cs="Arial"/>
                <w:sz w:val="18"/>
                <w:szCs w:val="18"/>
              </w:rPr>
              <w:t xml:space="preserve"> </w:t>
            </w:r>
            <w:r w:rsidRPr="00C86C10">
              <w:rPr>
                <w:rFonts w:ascii="Arial" w:eastAsia="Times New Roman" w:hAnsi="Arial" w:cs="Arial"/>
                <w:sz w:val="18"/>
                <w:szCs w:val="18"/>
              </w:rPr>
              <w:t>Arrhenius</w:t>
            </w:r>
            <w:r>
              <w:rPr>
                <w:rFonts w:ascii="Arial" w:eastAsia="Times New Roman" w:hAnsi="Arial" w:cs="Arial"/>
                <w:sz w:val="18"/>
                <w:szCs w:val="18"/>
              </w:rPr>
              <w:t xml:space="preserve"> </w:t>
            </w:r>
            <w:r w:rsidRPr="00C86C10">
              <w:rPr>
                <w:rFonts w:ascii="Arial" w:eastAsia="Times New Roman" w:hAnsi="Arial" w:cs="Arial"/>
                <w:sz w:val="18"/>
                <w:szCs w:val="18"/>
              </w:rPr>
              <w:t xml:space="preserve">and </w:t>
            </w:r>
            <w:proofErr w:type="spellStart"/>
            <w:r w:rsidRPr="00C86C10">
              <w:rPr>
                <w:rFonts w:ascii="Arial" w:eastAsia="Times New Roman" w:hAnsi="Arial" w:cs="Arial"/>
                <w:sz w:val="18"/>
                <w:szCs w:val="18"/>
              </w:rPr>
              <w:t>Bronsted</w:t>
            </w:r>
            <w:proofErr w:type="spellEnd"/>
            <w:r>
              <w:rPr>
                <w:rFonts w:ascii="Arial" w:eastAsia="Times New Roman" w:hAnsi="Arial" w:cs="Arial"/>
                <w:sz w:val="18"/>
                <w:szCs w:val="18"/>
              </w:rPr>
              <w:t xml:space="preserve"> </w:t>
            </w:r>
            <w:r w:rsidRPr="00C86C10">
              <w:rPr>
                <w:rFonts w:ascii="Cambria Math" w:eastAsia="Times New Roman" w:hAnsi="Cambria Math" w:cs="Cambria Math"/>
                <w:sz w:val="18"/>
                <w:szCs w:val="18"/>
              </w:rPr>
              <w:t>‐</w:t>
            </w:r>
            <w:r>
              <w:rPr>
                <w:rFonts w:ascii="Arial" w:eastAsia="Times New Roman" w:hAnsi="Arial" w:cs="Arial"/>
                <w:sz w:val="18"/>
                <w:szCs w:val="18"/>
              </w:rPr>
              <w:t xml:space="preserve"> </w:t>
            </w:r>
            <w:r w:rsidRPr="00C86C10">
              <w:rPr>
                <w:rFonts w:ascii="Arial" w:eastAsia="Times New Roman" w:hAnsi="Arial" w:cs="Arial"/>
                <w:sz w:val="18"/>
                <w:szCs w:val="18"/>
              </w:rPr>
              <w:t>Lowry</w:t>
            </w:r>
            <w:r>
              <w:rPr>
                <w:rFonts w:ascii="Arial" w:eastAsia="Times New Roman" w:hAnsi="Arial" w:cs="Arial"/>
                <w:sz w:val="18"/>
                <w:szCs w:val="18"/>
              </w:rPr>
              <w:t xml:space="preserve"> </w:t>
            </w:r>
            <w:r w:rsidRPr="00C86C10">
              <w:rPr>
                <w:rFonts w:ascii="Arial" w:eastAsia="Times New Roman" w:hAnsi="Arial" w:cs="Arial"/>
                <w:sz w:val="18"/>
                <w:szCs w:val="18"/>
              </w:rPr>
              <w:t>models.</w:t>
            </w:r>
          </w:p>
        </w:tc>
        <w:tc>
          <w:tcPr>
            <w:tcW w:w="900" w:type="dxa"/>
          </w:tcPr>
          <w:p w:rsidR="000134C7" w:rsidRDefault="000134C7" w:rsidP="000134C7">
            <w:r>
              <w:t>16</w:t>
            </w:r>
          </w:p>
        </w:tc>
        <w:tc>
          <w:tcPr>
            <w:tcW w:w="990" w:type="dxa"/>
          </w:tcPr>
          <w:p w:rsidR="000134C7" w:rsidRDefault="000134C7" w:rsidP="000134C7"/>
        </w:tc>
      </w:tr>
      <w:tr w:rsidR="000134C7" w:rsidTr="00B52469">
        <w:tc>
          <w:tcPr>
            <w:tcW w:w="9018" w:type="dxa"/>
          </w:tcPr>
          <w:p w:rsidR="000134C7" w:rsidRPr="00C86C10" w:rsidRDefault="000134C7" w:rsidP="000134C7">
            <w:pPr>
              <w:rPr>
                <w:rFonts w:ascii="Arial" w:eastAsia="Times New Roman" w:hAnsi="Arial" w:cs="Arial"/>
                <w:sz w:val="18"/>
                <w:szCs w:val="18"/>
              </w:rPr>
            </w:pPr>
            <w:r w:rsidRPr="000B778F">
              <w:rPr>
                <w:rFonts w:ascii="Arial" w:eastAsia="Times New Roman" w:hAnsi="Arial" w:cs="Arial"/>
                <w:sz w:val="20"/>
                <w:szCs w:val="20"/>
              </w:rPr>
              <w:lastRenderedPageBreak/>
              <w:t>g.</w:t>
            </w:r>
            <w:r>
              <w:rPr>
                <w:rFonts w:ascii="Arial" w:eastAsia="Times New Roman" w:hAnsi="Arial" w:cs="Arial"/>
                <w:sz w:val="20"/>
                <w:szCs w:val="20"/>
              </w:rPr>
              <w:t xml:space="preserve"> </w:t>
            </w:r>
            <w:r w:rsidRPr="00C86C10">
              <w:rPr>
                <w:rFonts w:ascii="Arial" w:eastAsia="Times New Roman" w:hAnsi="Arial" w:cs="Arial"/>
                <w:sz w:val="18"/>
                <w:szCs w:val="18"/>
              </w:rPr>
              <w:t>Perform</w:t>
            </w:r>
            <w:r>
              <w:rPr>
                <w:rFonts w:ascii="Arial" w:eastAsia="Times New Roman" w:hAnsi="Arial" w:cs="Arial"/>
                <w:sz w:val="18"/>
                <w:szCs w:val="18"/>
              </w:rPr>
              <w:t xml:space="preserve"> </w:t>
            </w:r>
            <w:r w:rsidRPr="00C86C10">
              <w:rPr>
                <w:rFonts w:ascii="Arial" w:eastAsia="Times New Roman" w:hAnsi="Arial" w:cs="Arial"/>
                <w:sz w:val="18"/>
                <w:szCs w:val="18"/>
              </w:rPr>
              <w:t>a</w:t>
            </w:r>
            <w:r>
              <w:rPr>
                <w:rFonts w:ascii="Arial" w:eastAsia="Times New Roman" w:hAnsi="Arial" w:cs="Arial"/>
                <w:sz w:val="18"/>
                <w:szCs w:val="18"/>
              </w:rPr>
              <w:t xml:space="preserve"> </w:t>
            </w:r>
            <w:r w:rsidRPr="00C86C10">
              <w:rPr>
                <w:rFonts w:ascii="Arial" w:eastAsia="Times New Roman" w:hAnsi="Arial" w:cs="Arial"/>
                <w:sz w:val="18"/>
                <w:szCs w:val="18"/>
              </w:rPr>
              <w:t>neutralization</w:t>
            </w:r>
            <w:r>
              <w:rPr>
                <w:rFonts w:ascii="Arial" w:eastAsia="Times New Roman" w:hAnsi="Arial" w:cs="Arial"/>
                <w:sz w:val="18"/>
                <w:szCs w:val="18"/>
              </w:rPr>
              <w:t xml:space="preserve"> </w:t>
            </w:r>
            <w:r w:rsidRPr="00C86C10">
              <w:rPr>
                <w:rFonts w:ascii="Arial" w:eastAsia="Times New Roman" w:hAnsi="Arial" w:cs="Arial"/>
                <w:sz w:val="18"/>
                <w:szCs w:val="18"/>
              </w:rPr>
              <w:t>reaction</w:t>
            </w:r>
            <w:r>
              <w:rPr>
                <w:rFonts w:ascii="Arial" w:eastAsia="Times New Roman" w:hAnsi="Arial" w:cs="Arial"/>
                <w:sz w:val="18"/>
                <w:szCs w:val="18"/>
              </w:rPr>
              <w:t xml:space="preserve"> </w:t>
            </w:r>
            <w:r w:rsidRPr="00C86C10">
              <w:rPr>
                <w:rFonts w:ascii="Arial" w:eastAsia="Times New Roman" w:hAnsi="Arial" w:cs="Arial"/>
                <w:sz w:val="18"/>
                <w:szCs w:val="18"/>
              </w:rPr>
              <w:t xml:space="preserve">between acidic and basic </w:t>
            </w:r>
            <w:r>
              <w:rPr>
                <w:rFonts w:ascii="Arial" w:eastAsia="Times New Roman" w:hAnsi="Arial" w:cs="Arial"/>
                <w:sz w:val="18"/>
                <w:szCs w:val="18"/>
              </w:rPr>
              <w:t xml:space="preserve"> </w:t>
            </w:r>
            <w:r w:rsidRPr="00C86C10">
              <w:rPr>
                <w:rFonts w:ascii="Arial" w:eastAsia="Times New Roman" w:hAnsi="Arial" w:cs="Arial"/>
                <w:sz w:val="18"/>
                <w:szCs w:val="18"/>
              </w:rPr>
              <w:t>substances</w:t>
            </w:r>
          </w:p>
        </w:tc>
        <w:tc>
          <w:tcPr>
            <w:tcW w:w="900" w:type="dxa"/>
          </w:tcPr>
          <w:p w:rsidR="000134C7" w:rsidRDefault="000134C7" w:rsidP="000134C7">
            <w:r>
              <w:t>16</w:t>
            </w:r>
          </w:p>
        </w:tc>
        <w:tc>
          <w:tcPr>
            <w:tcW w:w="990" w:type="dxa"/>
          </w:tcPr>
          <w:p w:rsidR="000134C7" w:rsidRDefault="000134C7" w:rsidP="000134C7"/>
        </w:tc>
      </w:tr>
      <w:tr w:rsidR="000134C7" w:rsidTr="00B52469">
        <w:tc>
          <w:tcPr>
            <w:tcW w:w="9018" w:type="dxa"/>
          </w:tcPr>
          <w:p w:rsidR="000134C7" w:rsidRPr="00C86C10" w:rsidRDefault="000134C7" w:rsidP="000134C7">
            <w:pPr>
              <w:rPr>
                <w:rFonts w:ascii="Arial" w:eastAsia="Times New Roman" w:hAnsi="Arial" w:cs="Arial"/>
                <w:sz w:val="18"/>
                <w:szCs w:val="18"/>
              </w:rPr>
            </w:pPr>
            <w:r w:rsidRPr="000B778F">
              <w:rPr>
                <w:rFonts w:ascii="Arial" w:eastAsia="Times New Roman" w:hAnsi="Arial" w:cs="Arial"/>
                <w:sz w:val="20"/>
                <w:szCs w:val="20"/>
              </w:rPr>
              <w:t>h.</w:t>
            </w:r>
            <w:r>
              <w:rPr>
                <w:rFonts w:ascii="Arial" w:hAnsi="Arial" w:cs="Arial"/>
                <w:sz w:val="18"/>
                <w:szCs w:val="18"/>
              </w:rPr>
              <w:t xml:space="preserve"> </w:t>
            </w:r>
            <w:r w:rsidRPr="00C86C10">
              <w:rPr>
                <w:rFonts w:ascii="Arial" w:eastAsia="Times New Roman" w:hAnsi="Arial" w:cs="Arial"/>
                <w:sz w:val="18"/>
                <w:szCs w:val="18"/>
              </w:rPr>
              <w:t>Assign oxidation numbers to identify what is oxidized and what is reduced in an oxidation-reduction reaction.</w:t>
            </w:r>
          </w:p>
        </w:tc>
        <w:tc>
          <w:tcPr>
            <w:tcW w:w="900" w:type="dxa"/>
          </w:tcPr>
          <w:p w:rsidR="000134C7" w:rsidRDefault="000134C7" w:rsidP="000134C7">
            <w:r>
              <w:t>18</w:t>
            </w:r>
          </w:p>
        </w:tc>
        <w:tc>
          <w:tcPr>
            <w:tcW w:w="990" w:type="dxa"/>
          </w:tcPr>
          <w:p w:rsidR="000134C7" w:rsidRDefault="000134C7" w:rsidP="000134C7"/>
        </w:tc>
      </w:tr>
      <w:tr w:rsidR="000134C7" w:rsidTr="00B52469">
        <w:tc>
          <w:tcPr>
            <w:tcW w:w="9018" w:type="dxa"/>
          </w:tcPr>
          <w:p w:rsidR="000134C7" w:rsidRPr="00C86C10" w:rsidRDefault="000134C7" w:rsidP="000134C7">
            <w:pPr>
              <w:rPr>
                <w:rFonts w:ascii="Arial" w:eastAsia="Times New Roman" w:hAnsi="Arial" w:cs="Arial"/>
                <w:sz w:val="18"/>
                <w:szCs w:val="18"/>
              </w:rPr>
            </w:pPr>
            <w:proofErr w:type="spellStart"/>
            <w:r w:rsidRPr="000B778F">
              <w:rPr>
                <w:rFonts w:ascii="Arial" w:eastAsia="Times New Roman" w:hAnsi="Arial" w:cs="Arial"/>
                <w:sz w:val="20"/>
                <w:szCs w:val="20"/>
              </w:rPr>
              <w:t>i</w:t>
            </w:r>
            <w:proofErr w:type="spellEnd"/>
            <w:r w:rsidRPr="000B778F">
              <w:rPr>
                <w:rFonts w:ascii="Arial" w:eastAsia="Times New Roman" w:hAnsi="Arial" w:cs="Arial"/>
                <w:sz w:val="20"/>
                <w:szCs w:val="20"/>
              </w:rPr>
              <w:t>.</w:t>
            </w:r>
            <w:r>
              <w:rPr>
                <w:rFonts w:ascii="Arial" w:hAnsi="Arial" w:cs="Arial"/>
                <w:sz w:val="18"/>
                <w:szCs w:val="18"/>
              </w:rPr>
              <w:t xml:space="preserve"> </w:t>
            </w:r>
            <w:r w:rsidRPr="00C86C10">
              <w:rPr>
                <w:rFonts w:ascii="Arial" w:eastAsia="Times New Roman" w:hAnsi="Arial" w:cs="Arial"/>
                <w:sz w:val="18"/>
                <w:szCs w:val="18"/>
              </w:rPr>
              <w:t>Write oxidation and reduction half-reactions for an oxidation-reduction process.</w:t>
            </w:r>
          </w:p>
        </w:tc>
        <w:tc>
          <w:tcPr>
            <w:tcW w:w="900" w:type="dxa"/>
          </w:tcPr>
          <w:p w:rsidR="000134C7" w:rsidRDefault="000134C7" w:rsidP="000134C7">
            <w:r>
              <w:t>18</w:t>
            </w:r>
          </w:p>
        </w:tc>
        <w:tc>
          <w:tcPr>
            <w:tcW w:w="990" w:type="dxa"/>
          </w:tcPr>
          <w:p w:rsidR="000134C7" w:rsidRDefault="000134C7" w:rsidP="000134C7"/>
        </w:tc>
      </w:tr>
    </w:tbl>
    <w:p w:rsidR="006B6D56" w:rsidRDefault="006B6D56" w:rsidP="000134C7">
      <w:pPr>
        <w:spacing w:after="0" w:line="240" w:lineRule="auto"/>
        <w:rPr>
          <w:rFonts w:ascii="Arial" w:eastAsia="Times New Roman" w:hAnsi="Arial" w:cs="Arial"/>
          <w:sz w:val="18"/>
          <w:szCs w:val="18"/>
        </w:rPr>
      </w:pPr>
    </w:p>
    <w:p w:rsidR="000134C7" w:rsidRDefault="000134C7" w:rsidP="000134C7">
      <w:pPr>
        <w:spacing w:after="0" w:line="240" w:lineRule="auto"/>
        <w:rPr>
          <w:rFonts w:ascii="Arial" w:eastAsia="Times New Roman" w:hAnsi="Arial" w:cs="Arial"/>
          <w:sz w:val="18"/>
          <w:szCs w:val="18"/>
        </w:rPr>
      </w:pPr>
    </w:p>
    <w:p w:rsidR="00B52469" w:rsidRDefault="00B52469" w:rsidP="000134C7">
      <w:pPr>
        <w:spacing w:after="0" w:line="240" w:lineRule="auto"/>
        <w:rPr>
          <w:rFonts w:ascii="Arial" w:eastAsia="Times New Roman" w:hAnsi="Arial" w:cs="Arial"/>
          <w:sz w:val="18"/>
          <w:szCs w:val="18"/>
        </w:rPr>
      </w:pPr>
    </w:p>
    <w:p w:rsidR="005F160B" w:rsidRDefault="000134C7" w:rsidP="000134C7">
      <w:pPr>
        <w:spacing w:after="0" w:line="240" w:lineRule="auto"/>
        <w:rPr>
          <w:rFonts w:ascii="Arial" w:eastAsia="Times New Roman" w:hAnsi="Arial" w:cs="Arial"/>
          <w:sz w:val="18"/>
          <w:szCs w:val="18"/>
        </w:rPr>
      </w:pPr>
      <w:r w:rsidRPr="00410B1A">
        <w:rPr>
          <w:rFonts w:ascii="Arial" w:eastAsia="Times New Roman" w:hAnsi="Arial" w:cs="Arial"/>
          <w:sz w:val="18"/>
          <w:szCs w:val="18"/>
        </w:rPr>
        <w:t xml:space="preserve"> </w:t>
      </w:r>
    </w:p>
    <w:p w:rsidR="000134C7" w:rsidRPr="00C62797" w:rsidRDefault="006B6D56" w:rsidP="000134C7">
      <w:pPr>
        <w:spacing w:after="0" w:line="240" w:lineRule="auto"/>
        <w:rPr>
          <w:rFonts w:ascii="Arial" w:eastAsia="Times New Roman" w:hAnsi="Arial" w:cs="Arial"/>
          <w:b/>
          <w:sz w:val="18"/>
          <w:szCs w:val="18"/>
        </w:rPr>
      </w:pPr>
      <w:proofErr w:type="spellStart"/>
      <w:r>
        <w:rPr>
          <w:rFonts w:ascii="Arial" w:eastAsia="Times New Roman" w:hAnsi="Arial" w:cs="Arial"/>
          <w:sz w:val="18"/>
          <w:szCs w:val="18"/>
        </w:rPr>
        <w:t>V.</w:t>
      </w:r>
      <w:r w:rsidR="000134C7" w:rsidRPr="00410B1A">
        <w:rPr>
          <w:rFonts w:ascii="Arial" w:eastAsia="Times New Roman" w:hAnsi="Arial" w:cs="Arial"/>
          <w:sz w:val="18"/>
          <w:szCs w:val="18"/>
        </w:rPr>
        <w:t>Matter</w:t>
      </w:r>
      <w:proofErr w:type="spellEnd"/>
      <w:r w:rsidR="000134C7" w:rsidRPr="00410B1A">
        <w:rPr>
          <w:rFonts w:ascii="Arial" w:eastAsia="Times New Roman" w:hAnsi="Arial" w:cs="Arial"/>
          <w:sz w:val="18"/>
          <w:szCs w:val="18"/>
        </w:rPr>
        <w:t xml:space="preserve"> can neither be created nor destroyed.</w:t>
      </w:r>
      <w:r w:rsidR="000134C7">
        <w:rPr>
          <w:rFonts w:ascii="Arial" w:eastAsia="Times New Roman" w:hAnsi="Arial" w:cs="Arial"/>
          <w:sz w:val="18"/>
          <w:szCs w:val="18"/>
        </w:rPr>
        <w:t xml:space="preserve">  </w:t>
      </w:r>
      <w:r w:rsidR="000134C7" w:rsidRPr="00410B1A">
        <w:rPr>
          <w:rFonts w:ascii="Arial" w:eastAsia="Times New Roman" w:hAnsi="Arial" w:cs="Arial"/>
          <w:sz w:val="18"/>
          <w:szCs w:val="18"/>
        </w:rPr>
        <w:t>The mole concept allows chemists to link the atomic world with the macroscopic world through the use of the periodic table.</w:t>
      </w:r>
      <w:r w:rsidR="000134C7">
        <w:rPr>
          <w:rFonts w:ascii="Arial" w:eastAsia="Times New Roman" w:hAnsi="Arial" w:cs="Arial"/>
          <w:sz w:val="18"/>
          <w:szCs w:val="18"/>
        </w:rPr>
        <w:t xml:space="preserve">  </w:t>
      </w:r>
      <w:r w:rsidR="000134C7" w:rsidRPr="00410B1A">
        <w:rPr>
          <w:rFonts w:ascii="Arial" w:eastAsia="Times New Roman" w:hAnsi="Arial" w:cs="Arial"/>
          <w:sz w:val="18"/>
          <w:szCs w:val="18"/>
        </w:rPr>
        <w:t>Stoichiometric relat</w:t>
      </w:r>
      <w:r w:rsidR="000134C7">
        <w:rPr>
          <w:rFonts w:ascii="Arial" w:eastAsia="Times New Roman" w:hAnsi="Arial" w:cs="Arial"/>
          <w:sz w:val="18"/>
          <w:szCs w:val="18"/>
        </w:rPr>
        <w:t>ionships are used to determine “</w:t>
      </w:r>
      <w:r w:rsidR="000134C7" w:rsidRPr="00410B1A">
        <w:rPr>
          <w:rFonts w:ascii="Arial" w:eastAsia="Times New Roman" w:hAnsi="Arial" w:cs="Arial"/>
          <w:sz w:val="18"/>
          <w:szCs w:val="18"/>
        </w:rPr>
        <w:t>how much is needed</w:t>
      </w:r>
      <w:r w:rsidR="000134C7">
        <w:rPr>
          <w:rFonts w:ascii="Cambria Math" w:eastAsia="Times New Roman" w:hAnsi="Cambria Math" w:cs="Cambria Math"/>
          <w:sz w:val="18"/>
          <w:szCs w:val="18"/>
        </w:rPr>
        <w:t xml:space="preserve">” </w:t>
      </w:r>
      <w:r w:rsidR="000134C7">
        <w:rPr>
          <w:rFonts w:ascii="Arial" w:eastAsia="Times New Roman" w:hAnsi="Arial" w:cs="Arial"/>
          <w:sz w:val="18"/>
          <w:szCs w:val="18"/>
        </w:rPr>
        <w:t>and “</w:t>
      </w:r>
      <w:r w:rsidR="000134C7" w:rsidRPr="00410B1A">
        <w:rPr>
          <w:rFonts w:ascii="Arial" w:eastAsia="Times New Roman" w:hAnsi="Arial" w:cs="Arial"/>
          <w:sz w:val="18"/>
          <w:szCs w:val="18"/>
        </w:rPr>
        <w:t>how much can be produced</w:t>
      </w:r>
      <w:proofErr w:type="gramStart"/>
      <w:r w:rsidR="000134C7">
        <w:rPr>
          <w:rFonts w:ascii="Cambria Math" w:eastAsia="Times New Roman" w:hAnsi="Cambria Math" w:cs="Cambria Math"/>
          <w:sz w:val="18"/>
          <w:szCs w:val="18"/>
        </w:rPr>
        <w:t xml:space="preserve">”  </w:t>
      </w:r>
      <w:r w:rsidR="000134C7" w:rsidRPr="00410B1A">
        <w:rPr>
          <w:rFonts w:ascii="Arial" w:eastAsia="Times New Roman" w:hAnsi="Arial" w:cs="Arial"/>
          <w:sz w:val="18"/>
          <w:szCs w:val="18"/>
        </w:rPr>
        <w:t>in</w:t>
      </w:r>
      <w:proofErr w:type="gramEnd"/>
      <w:r w:rsidR="000134C7" w:rsidRPr="00410B1A">
        <w:rPr>
          <w:rFonts w:ascii="Arial" w:eastAsia="Times New Roman" w:hAnsi="Arial" w:cs="Arial"/>
          <w:sz w:val="18"/>
          <w:szCs w:val="18"/>
        </w:rPr>
        <w:t xml:space="preserve"> chemical reactions</w:t>
      </w:r>
      <w:r w:rsidR="00C62797">
        <w:rPr>
          <w:rFonts w:ascii="Arial" w:eastAsia="Times New Roman" w:hAnsi="Arial" w:cs="Arial"/>
          <w:sz w:val="18"/>
          <w:szCs w:val="18"/>
        </w:rPr>
        <w:tab/>
      </w:r>
      <w:r w:rsidR="00C62797">
        <w:rPr>
          <w:rFonts w:ascii="Arial" w:eastAsia="Times New Roman" w:hAnsi="Arial" w:cs="Arial"/>
          <w:sz w:val="18"/>
          <w:szCs w:val="18"/>
        </w:rPr>
        <w:tab/>
      </w:r>
      <w:r w:rsidR="00C62797">
        <w:rPr>
          <w:rFonts w:ascii="Arial" w:eastAsia="Times New Roman" w:hAnsi="Arial" w:cs="Arial"/>
          <w:sz w:val="18"/>
          <w:szCs w:val="18"/>
        </w:rPr>
        <w:tab/>
      </w:r>
      <w:r w:rsidR="00C62797">
        <w:rPr>
          <w:rFonts w:ascii="Arial" w:eastAsia="Times New Roman" w:hAnsi="Arial" w:cs="Arial"/>
          <w:sz w:val="18"/>
          <w:szCs w:val="18"/>
        </w:rPr>
        <w:tab/>
      </w:r>
      <w:r w:rsidR="00C62797">
        <w:rPr>
          <w:rFonts w:ascii="Arial" w:eastAsia="Times New Roman" w:hAnsi="Arial" w:cs="Arial"/>
          <w:sz w:val="18"/>
          <w:szCs w:val="18"/>
        </w:rPr>
        <w:tab/>
      </w:r>
      <w:r w:rsidR="00C62797">
        <w:rPr>
          <w:rFonts w:ascii="Arial" w:eastAsia="Times New Roman" w:hAnsi="Arial" w:cs="Arial"/>
          <w:sz w:val="18"/>
          <w:szCs w:val="18"/>
        </w:rPr>
        <w:tab/>
      </w:r>
      <w:r w:rsidR="00C62797">
        <w:rPr>
          <w:rFonts w:ascii="Arial" w:eastAsia="Times New Roman" w:hAnsi="Arial" w:cs="Arial"/>
          <w:sz w:val="18"/>
          <w:szCs w:val="18"/>
        </w:rPr>
        <w:tab/>
      </w:r>
      <w:r w:rsidR="00C62797">
        <w:rPr>
          <w:rFonts w:ascii="Arial" w:eastAsia="Times New Roman" w:hAnsi="Arial" w:cs="Arial"/>
          <w:sz w:val="18"/>
          <w:szCs w:val="18"/>
        </w:rPr>
        <w:tab/>
      </w:r>
      <w:r w:rsidR="00C62797">
        <w:rPr>
          <w:rFonts w:ascii="Arial" w:eastAsia="Times New Roman" w:hAnsi="Arial" w:cs="Arial"/>
          <w:b/>
          <w:sz w:val="18"/>
          <w:szCs w:val="18"/>
        </w:rPr>
        <w:t>ONLINE REVIEW #9, 10, 11</w:t>
      </w:r>
    </w:p>
    <w:tbl>
      <w:tblPr>
        <w:tblStyle w:val="TableGrid"/>
        <w:tblW w:w="0" w:type="auto"/>
        <w:tblLook w:val="04A0" w:firstRow="1" w:lastRow="0" w:firstColumn="1" w:lastColumn="0" w:noHBand="0" w:noVBand="1"/>
      </w:tblPr>
      <w:tblGrid>
        <w:gridCol w:w="9018"/>
        <w:gridCol w:w="900"/>
        <w:gridCol w:w="1098"/>
      </w:tblGrid>
      <w:tr w:rsidR="000134C7" w:rsidTr="00B52469">
        <w:tc>
          <w:tcPr>
            <w:tcW w:w="9018" w:type="dxa"/>
          </w:tcPr>
          <w:p w:rsidR="000134C7" w:rsidRPr="001F24D0" w:rsidRDefault="000134C7" w:rsidP="000134C7">
            <w:pPr>
              <w:rPr>
                <w:rFonts w:ascii="Arial" w:eastAsia="Times New Roman" w:hAnsi="Arial" w:cs="Arial"/>
                <w:sz w:val="18"/>
                <w:szCs w:val="18"/>
              </w:rPr>
            </w:pPr>
            <w:r>
              <w:rPr>
                <w:rFonts w:ascii="Arial" w:eastAsia="Times New Roman" w:hAnsi="Arial" w:cs="Arial"/>
                <w:sz w:val="20"/>
                <w:szCs w:val="20"/>
              </w:rPr>
              <w:t>a.</w:t>
            </w:r>
            <w:r>
              <w:rPr>
                <w:rFonts w:ascii="Arial" w:hAnsi="Arial" w:cs="Arial"/>
                <w:sz w:val="18"/>
                <w:szCs w:val="18"/>
              </w:rPr>
              <w:t xml:space="preserve"> </w:t>
            </w:r>
            <w:r w:rsidRPr="001F24D0">
              <w:rPr>
                <w:rFonts w:ascii="Arial" w:eastAsia="Times New Roman" w:hAnsi="Arial" w:cs="Arial"/>
                <w:sz w:val="18"/>
                <w:szCs w:val="18"/>
              </w:rPr>
              <w:t>Explain the mole concept</w:t>
            </w:r>
          </w:p>
        </w:tc>
        <w:tc>
          <w:tcPr>
            <w:tcW w:w="900" w:type="dxa"/>
          </w:tcPr>
          <w:p w:rsidR="000134C7" w:rsidRDefault="000134C7" w:rsidP="000134C7">
            <w:r>
              <w:t>8</w:t>
            </w:r>
          </w:p>
        </w:tc>
        <w:tc>
          <w:tcPr>
            <w:tcW w:w="1098"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proofErr w:type="spellStart"/>
            <w:r w:rsidRPr="000B778F">
              <w:rPr>
                <w:rFonts w:ascii="Arial" w:eastAsia="Times New Roman" w:hAnsi="Arial" w:cs="Arial"/>
                <w:sz w:val="20"/>
                <w:szCs w:val="20"/>
              </w:rPr>
              <w:t>b.</w:t>
            </w:r>
            <w:r w:rsidRPr="001F24D0">
              <w:rPr>
                <w:rFonts w:ascii="Arial" w:eastAsia="Times New Roman" w:hAnsi="Arial" w:cs="Arial"/>
                <w:sz w:val="18"/>
                <w:szCs w:val="18"/>
              </w:rPr>
              <w:t>Use</w:t>
            </w:r>
            <w:proofErr w:type="spellEnd"/>
            <w:r w:rsidRPr="001F24D0">
              <w:rPr>
                <w:rFonts w:ascii="Arial" w:eastAsia="Times New Roman" w:hAnsi="Arial" w:cs="Arial"/>
                <w:sz w:val="18"/>
                <w:szCs w:val="18"/>
              </w:rPr>
              <w:t xml:space="preserve"> mole ratios in a balanced chemical equation to determine stoichiome</w:t>
            </w:r>
            <w:r>
              <w:rPr>
                <w:rFonts w:ascii="Arial" w:eastAsia="Times New Roman" w:hAnsi="Arial" w:cs="Arial"/>
                <w:sz w:val="18"/>
                <w:szCs w:val="18"/>
              </w:rPr>
              <w:t xml:space="preserve">tric relationships of reactants </w:t>
            </w:r>
            <w:r w:rsidRPr="001F24D0">
              <w:rPr>
                <w:rFonts w:ascii="Arial" w:eastAsia="Times New Roman" w:hAnsi="Arial" w:cs="Arial"/>
                <w:sz w:val="18"/>
                <w:szCs w:val="18"/>
              </w:rPr>
              <w:t>and products</w:t>
            </w:r>
          </w:p>
        </w:tc>
        <w:tc>
          <w:tcPr>
            <w:tcW w:w="900" w:type="dxa"/>
          </w:tcPr>
          <w:p w:rsidR="00B52469" w:rsidRDefault="000134C7" w:rsidP="000134C7">
            <w:r>
              <w:t>8,9,13,</w:t>
            </w:r>
          </w:p>
          <w:p w:rsidR="000134C7" w:rsidRDefault="000134C7" w:rsidP="000134C7">
            <w:r>
              <w:t>15,16</w:t>
            </w:r>
          </w:p>
        </w:tc>
        <w:tc>
          <w:tcPr>
            <w:tcW w:w="1098"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hAnsi="Arial" w:cs="Arial"/>
                <w:sz w:val="18"/>
                <w:szCs w:val="18"/>
              </w:rPr>
              <w:t xml:space="preserve"> </w:t>
            </w:r>
            <w:r w:rsidRPr="001F24D0">
              <w:rPr>
                <w:rFonts w:ascii="Arial" w:eastAsia="Times New Roman" w:hAnsi="Arial" w:cs="Arial"/>
                <w:sz w:val="18"/>
                <w:szCs w:val="18"/>
              </w:rPr>
              <w:t>Balance chemical equations to illustrate mole ratios and conservation</w:t>
            </w:r>
            <w:r w:rsidR="006C0DA4">
              <w:rPr>
                <w:rFonts w:ascii="Arial" w:eastAsia="Times New Roman" w:hAnsi="Arial" w:cs="Arial"/>
                <w:sz w:val="18"/>
                <w:szCs w:val="18"/>
              </w:rPr>
              <w:t xml:space="preserve"> </w:t>
            </w:r>
            <w:r w:rsidRPr="001F24D0">
              <w:rPr>
                <w:rFonts w:ascii="Arial" w:eastAsia="Times New Roman" w:hAnsi="Arial" w:cs="Arial"/>
                <w:sz w:val="18"/>
                <w:szCs w:val="18"/>
              </w:rPr>
              <w:t>of mass in a chemical reaction</w:t>
            </w:r>
          </w:p>
        </w:tc>
        <w:tc>
          <w:tcPr>
            <w:tcW w:w="900" w:type="dxa"/>
          </w:tcPr>
          <w:p w:rsidR="000134C7" w:rsidRDefault="000134C7" w:rsidP="000134C7">
            <w:r>
              <w:t>6</w:t>
            </w:r>
          </w:p>
        </w:tc>
        <w:tc>
          <w:tcPr>
            <w:tcW w:w="1098"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1F24D0">
              <w:rPr>
                <w:rFonts w:ascii="Arial" w:eastAsia="Times New Roman" w:hAnsi="Arial" w:cs="Arial"/>
                <w:sz w:val="18"/>
                <w:szCs w:val="18"/>
              </w:rPr>
              <w:t>Calculate the mass and volume relationships of substances with emphasis on the mole concept,</w:t>
            </w:r>
            <w:r>
              <w:rPr>
                <w:rFonts w:ascii="Arial" w:eastAsia="Times New Roman" w:hAnsi="Arial" w:cs="Arial"/>
                <w:sz w:val="18"/>
                <w:szCs w:val="18"/>
              </w:rPr>
              <w:t xml:space="preserve"> i</w:t>
            </w:r>
            <w:r w:rsidRPr="001F24D0">
              <w:rPr>
                <w:rFonts w:ascii="Arial" w:eastAsia="Times New Roman" w:hAnsi="Arial" w:cs="Arial"/>
                <w:sz w:val="18"/>
                <w:szCs w:val="18"/>
              </w:rPr>
              <w:t xml:space="preserve">ncluding percent composition, empirical formulas, </w:t>
            </w:r>
            <w:r>
              <w:rPr>
                <w:rFonts w:ascii="Arial" w:eastAsia="Times New Roman" w:hAnsi="Arial" w:cs="Arial"/>
                <w:sz w:val="18"/>
                <w:szCs w:val="18"/>
              </w:rPr>
              <w:t>l</w:t>
            </w:r>
            <w:r w:rsidRPr="001F24D0">
              <w:rPr>
                <w:rFonts w:ascii="Arial" w:eastAsia="Times New Roman" w:hAnsi="Arial" w:cs="Arial"/>
                <w:sz w:val="18"/>
                <w:szCs w:val="18"/>
              </w:rPr>
              <w:t>imiting reactants and percent yield</w:t>
            </w:r>
          </w:p>
        </w:tc>
        <w:tc>
          <w:tcPr>
            <w:tcW w:w="900" w:type="dxa"/>
          </w:tcPr>
          <w:p w:rsidR="000134C7" w:rsidRDefault="000134C7" w:rsidP="000134C7">
            <w:r>
              <w:t>8-17</w:t>
            </w:r>
          </w:p>
        </w:tc>
        <w:tc>
          <w:tcPr>
            <w:tcW w:w="1098"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1F24D0">
              <w:rPr>
                <w:rFonts w:ascii="Arial" w:eastAsia="Times New Roman" w:hAnsi="Arial" w:cs="Arial"/>
                <w:sz w:val="18"/>
                <w:szCs w:val="18"/>
              </w:rPr>
              <w:t>Calculate the empirical formula and molecular formula of a substance from experimental data</w:t>
            </w:r>
          </w:p>
        </w:tc>
        <w:tc>
          <w:tcPr>
            <w:tcW w:w="900" w:type="dxa"/>
          </w:tcPr>
          <w:p w:rsidR="000134C7" w:rsidRDefault="000134C7" w:rsidP="000134C7">
            <w:r>
              <w:t>8</w:t>
            </w:r>
          </w:p>
        </w:tc>
        <w:tc>
          <w:tcPr>
            <w:tcW w:w="1098" w:type="dxa"/>
          </w:tcPr>
          <w:p w:rsidR="000134C7" w:rsidRDefault="000134C7" w:rsidP="000134C7"/>
        </w:tc>
      </w:tr>
      <w:tr w:rsidR="000134C7" w:rsidTr="00B52469">
        <w:tc>
          <w:tcPr>
            <w:tcW w:w="9018" w:type="dxa"/>
          </w:tcPr>
          <w:p w:rsidR="000134C7" w:rsidRPr="001F24D0" w:rsidRDefault="000134C7" w:rsidP="000134C7">
            <w:pPr>
              <w:rPr>
                <w:rFonts w:ascii="Arial" w:eastAsia="Times New Roman" w:hAnsi="Arial" w:cs="Arial"/>
                <w:sz w:val="18"/>
                <w:szCs w:val="18"/>
              </w:rPr>
            </w:pPr>
            <w:r>
              <w:rPr>
                <w:rFonts w:ascii="Arial" w:eastAsia="Times New Roman" w:hAnsi="Arial" w:cs="Arial"/>
                <w:sz w:val="20"/>
                <w:szCs w:val="20"/>
              </w:rPr>
              <w:t xml:space="preserve">f. </w:t>
            </w:r>
            <w:r w:rsidRPr="001F24D0">
              <w:rPr>
                <w:rFonts w:ascii="Arial" w:eastAsia="Times New Roman" w:hAnsi="Arial" w:cs="Arial"/>
                <w:sz w:val="18"/>
                <w:szCs w:val="18"/>
              </w:rPr>
              <w:t>Recognize and apply a variety of empirical methods for determining molar mass</w:t>
            </w:r>
          </w:p>
        </w:tc>
        <w:tc>
          <w:tcPr>
            <w:tcW w:w="900" w:type="dxa"/>
          </w:tcPr>
          <w:p w:rsidR="000134C7" w:rsidRDefault="000134C7" w:rsidP="000134C7">
            <w:r>
              <w:t>8</w:t>
            </w:r>
          </w:p>
        </w:tc>
        <w:tc>
          <w:tcPr>
            <w:tcW w:w="1098" w:type="dxa"/>
          </w:tcPr>
          <w:p w:rsidR="000134C7" w:rsidRDefault="000134C7" w:rsidP="000134C7"/>
        </w:tc>
      </w:tr>
    </w:tbl>
    <w:p w:rsidR="006B6D56" w:rsidRDefault="006B6D56" w:rsidP="000134C7">
      <w:pPr>
        <w:spacing w:after="0" w:line="240" w:lineRule="auto"/>
        <w:rPr>
          <w:rFonts w:ascii="Arial" w:eastAsia="Times New Roman" w:hAnsi="Arial" w:cs="Arial"/>
          <w:sz w:val="18"/>
          <w:szCs w:val="18"/>
        </w:rPr>
      </w:pPr>
    </w:p>
    <w:p w:rsidR="005F160B" w:rsidRDefault="005F160B" w:rsidP="000134C7">
      <w:pPr>
        <w:spacing w:after="0" w:line="240" w:lineRule="auto"/>
        <w:rPr>
          <w:rFonts w:ascii="Arial" w:eastAsia="Times New Roman" w:hAnsi="Arial" w:cs="Arial"/>
          <w:sz w:val="18"/>
          <w:szCs w:val="18"/>
        </w:rPr>
      </w:pPr>
    </w:p>
    <w:p w:rsidR="006B6D56" w:rsidRDefault="000134C7" w:rsidP="000134C7">
      <w:pPr>
        <w:spacing w:after="0" w:line="240" w:lineRule="auto"/>
        <w:rPr>
          <w:rFonts w:ascii="Arial" w:eastAsia="Times New Roman" w:hAnsi="Arial" w:cs="Arial"/>
          <w:sz w:val="18"/>
          <w:szCs w:val="18"/>
        </w:rPr>
      </w:pPr>
      <w:r w:rsidRPr="0030127D">
        <w:rPr>
          <w:rFonts w:ascii="Arial" w:eastAsia="Times New Roman" w:hAnsi="Arial" w:cs="Arial"/>
          <w:sz w:val="18"/>
          <w:szCs w:val="18"/>
        </w:rPr>
        <w:t xml:space="preserve"> </w:t>
      </w:r>
    </w:p>
    <w:p w:rsidR="000134C7" w:rsidRPr="00DE3EF2" w:rsidRDefault="006B6D56" w:rsidP="000134C7">
      <w:pPr>
        <w:spacing w:after="0" w:line="240" w:lineRule="auto"/>
        <w:rPr>
          <w:rFonts w:ascii="Arial" w:eastAsia="Times New Roman" w:hAnsi="Arial" w:cs="Arial"/>
          <w:b/>
          <w:sz w:val="18"/>
          <w:szCs w:val="18"/>
        </w:rPr>
      </w:pPr>
      <w:proofErr w:type="spellStart"/>
      <w:r>
        <w:rPr>
          <w:rFonts w:ascii="Arial" w:eastAsia="Times New Roman" w:hAnsi="Arial" w:cs="Arial"/>
          <w:sz w:val="18"/>
          <w:szCs w:val="18"/>
        </w:rPr>
        <w:t>VI.</w:t>
      </w:r>
      <w:r w:rsidR="000134C7" w:rsidRPr="0030127D">
        <w:rPr>
          <w:rFonts w:ascii="Arial" w:eastAsia="Times New Roman" w:hAnsi="Arial" w:cs="Arial"/>
          <w:sz w:val="18"/>
          <w:szCs w:val="18"/>
        </w:rPr>
        <w:t>Temperature</w:t>
      </w:r>
      <w:proofErr w:type="spellEnd"/>
      <w:r w:rsidR="000134C7" w:rsidRPr="0030127D">
        <w:rPr>
          <w:rFonts w:ascii="Arial" w:eastAsia="Times New Roman" w:hAnsi="Arial" w:cs="Arial"/>
          <w:sz w:val="18"/>
          <w:szCs w:val="18"/>
        </w:rPr>
        <w:t xml:space="preserve"> of a sample is related to the kinetic energy of the particles in the</w:t>
      </w:r>
      <w:r>
        <w:rPr>
          <w:rFonts w:ascii="Arial" w:eastAsia="Times New Roman" w:hAnsi="Arial" w:cs="Arial"/>
          <w:sz w:val="18"/>
          <w:szCs w:val="18"/>
        </w:rPr>
        <w:t xml:space="preserve"> </w:t>
      </w:r>
      <w:r w:rsidR="000134C7" w:rsidRPr="0030127D">
        <w:rPr>
          <w:rFonts w:ascii="Arial" w:eastAsia="Times New Roman" w:hAnsi="Arial" w:cs="Arial"/>
          <w:sz w:val="18"/>
          <w:szCs w:val="18"/>
        </w:rPr>
        <w:t>sample.</w:t>
      </w:r>
      <w:r>
        <w:rPr>
          <w:rFonts w:ascii="Arial" w:eastAsia="Times New Roman" w:hAnsi="Arial" w:cs="Arial"/>
          <w:sz w:val="18"/>
          <w:szCs w:val="18"/>
        </w:rPr>
        <w:t xml:space="preserve"> </w:t>
      </w:r>
      <w:r w:rsidR="000134C7" w:rsidRPr="0030127D">
        <w:rPr>
          <w:rFonts w:ascii="Arial" w:eastAsia="Times New Roman" w:hAnsi="Arial" w:cs="Arial"/>
          <w:sz w:val="18"/>
          <w:szCs w:val="18"/>
        </w:rPr>
        <w:t>Heat flows from a warmer object to a cooler object,</w:t>
      </w:r>
      <w:r w:rsidR="000134C7">
        <w:rPr>
          <w:rFonts w:ascii="Arial" w:eastAsia="Times New Roman" w:hAnsi="Arial" w:cs="Arial"/>
          <w:sz w:val="18"/>
          <w:szCs w:val="18"/>
        </w:rPr>
        <w:t xml:space="preserve"> </w:t>
      </w:r>
      <w:r w:rsidR="000134C7" w:rsidRPr="0030127D">
        <w:rPr>
          <w:rFonts w:ascii="Arial" w:eastAsia="Times New Roman" w:hAnsi="Arial" w:cs="Arial"/>
          <w:sz w:val="18"/>
          <w:szCs w:val="18"/>
        </w:rPr>
        <w:t>heat loss by a system equals heat gain by the surroundings (and vice versa)</w:t>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b/>
          <w:sz w:val="18"/>
          <w:szCs w:val="18"/>
        </w:rPr>
        <w:t>ONLINE REVIEW #12, 13, 14</w:t>
      </w:r>
    </w:p>
    <w:tbl>
      <w:tblPr>
        <w:tblStyle w:val="TableGrid"/>
        <w:tblW w:w="0" w:type="auto"/>
        <w:tblLook w:val="04A0" w:firstRow="1" w:lastRow="0" w:firstColumn="1" w:lastColumn="0" w:noHBand="0" w:noVBand="1"/>
      </w:tblPr>
      <w:tblGrid>
        <w:gridCol w:w="9018"/>
        <w:gridCol w:w="900"/>
        <w:gridCol w:w="990"/>
      </w:tblGrid>
      <w:tr w:rsidR="000134C7" w:rsidTr="00B52469">
        <w:tc>
          <w:tcPr>
            <w:tcW w:w="9018" w:type="dxa"/>
          </w:tcPr>
          <w:p w:rsidR="000134C7" w:rsidRPr="0030127D" w:rsidRDefault="000134C7" w:rsidP="000134C7">
            <w:pPr>
              <w:rPr>
                <w:rFonts w:ascii="Arial" w:eastAsia="Times New Roman" w:hAnsi="Arial" w:cs="Arial"/>
                <w:sz w:val="18"/>
                <w:szCs w:val="18"/>
              </w:rPr>
            </w:pPr>
            <w:r>
              <w:rPr>
                <w:rFonts w:ascii="Arial" w:eastAsia="Times New Roman" w:hAnsi="Arial" w:cs="Arial"/>
                <w:sz w:val="20"/>
                <w:szCs w:val="20"/>
              </w:rPr>
              <w:t>a.</w:t>
            </w:r>
            <w:r>
              <w:rPr>
                <w:rFonts w:ascii="Arial" w:hAnsi="Arial" w:cs="Arial"/>
                <w:sz w:val="18"/>
                <w:szCs w:val="18"/>
              </w:rPr>
              <w:t xml:space="preserve"> </w:t>
            </w:r>
            <w:r w:rsidRPr="0030127D">
              <w:rPr>
                <w:rFonts w:ascii="Arial" w:eastAsia="Times New Roman" w:hAnsi="Arial" w:cs="Arial"/>
                <w:sz w:val="18"/>
                <w:szCs w:val="18"/>
              </w:rPr>
              <w:t>Identify and describe different forms of energy and their transformations</w:t>
            </w:r>
          </w:p>
        </w:tc>
        <w:tc>
          <w:tcPr>
            <w:tcW w:w="900" w:type="dxa"/>
          </w:tcPr>
          <w:p w:rsidR="000134C7" w:rsidRDefault="000134C7" w:rsidP="000134C7">
            <w:r>
              <w:t>Full year</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30127D">
              <w:rPr>
                <w:rFonts w:ascii="Arial" w:eastAsia="Times New Roman" w:hAnsi="Arial" w:cs="Arial"/>
                <w:sz w:val="18"/>
                <w:szCs w:val="18"/>
              </w:rPr>
              <w:t>Explain wha</w:t>
            </w:r>
            <w:r>
              <w:rPr>
                <w:rFonts w:ascii="Arial" w:eastAsia="Times New Roman" w:hAnsi="Arial" w:cs="Arial"/>
                <w:sz w:val="18"/>
                <w:szCs w:val="18"/>
              </w:rPr>
              <w:t>t it means when scientists say “</w:t>
            </w:r>
            <w:r w:rsidRPr="0030127D">
              <w:rPr>
                <w:rFonts w:ascii="Arial" w:eastAsia="Times New Roman" w:hAnsi="Arial" w:cs="Arial"/>
                <w:sz w:val="18"/>
                <w:szCs w:val="18"/>
              </w:rPr>
              <w:t>the energy of the universe is constant</w:t>
            </w:r>
            <w:r>
              <w:rPr>
                <w:rFonts w:ascii="Arial" w:eastAsia="Times New Roman" w:hAnsi="Arial" w:cs="Arial"/>
                <w:sz w:val="18"/>
                <w:szCs w:val="18"/>
              </w:rPr>
              <w:t xml:space="preserve"> “(</w:t>
            </w:r>
            <w:r w:rsidRPr="0030127D">
              <w:rPr>
                <w:rFonts w:ascii="Arial" w:eastAsia="Times New Roman" w:hAnsi="Arial" w:cs="Arial"/>
                <w:sz w:val="18"/>
                <w:szCs w:val="18"/>
              </w:rPr>
              <w:t xml:space="preserve">First Law of </w:t>
            </w:r>
          </w:p>
          <w:p w:rsidR="000134C7" w:rsidRPr="000268F1" w:rsidRDefault="000134C7" w:rsidP="000134C7">
            <w:pPr>
              <w:rPr>
                <w:rFonts w:ascii="Arial" w:eastAsia="Times New Roman" w:hAnsi="Arial" w:cs="Arial"/>
                <w:sz w:val="18"/>
                <w:szCs w:val="18"/>
              </w:rPr>
            </w:pPr>
            <w:r w:rsidRPr="0030127D">
              <w:rPr>
                <w:rFonts w:ascii="Arial" w:eastAsia="Times New Roman" w:hAnsi="Arial" w:cs="Arial"/>
                <w:sz w:val="18"/>
                <w:szCs w:val="18"/>
              </w:rPr>
              <w:t>Thermodynamics)</w:t>
            </w:r>
          </w:p>
        </w:tc>
        <w:tc>
          <w:tcPr>
            <w:tcW w:w="900" w:type="dxa"/>
          </w:tcPr>
          <w:p w:rsidR="000134C7" w:rsidRDefault="000134C7" w:rsidP="000134C7">
            <w:r>
              <w:t>10</w:t>
            </w:r>
          </w:p>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hAnsi="Arial" w:cs="Arial"/>
                <w:sz w:val="18"/>
                <w:szCs w:val="18"/>
              </w:rPr>
              <w:t xml:space="preserve"> </w:t>
            </w:r>
            <w:r w:rsidRPr="000268F1">
              <w:rPr>
                <w:rFonts w:ascii="Arial" w:eastAsia="Times New Roman" w:hAnsi="Arial" w:cs="Arial"/>
                <w:sz w:val="18"/>
                <w:szCs w:val="18"/>
              </w:rPr>
              <w:t>Use kinetic molecular theory to describe the motion of molecules and its relationship to</w:t>
            </w:r>
            <w:r>
              <w:rPr>
                <w:rFonts w:ascii="Arial" w:eastAsia="Times New Roman" w:hAnsi="Arial" w:cs="Arial"/>
                <w:sz w:val="18"/>
                <w:szCs w:val="18"/>
              </w:rPr>
              <w:t xml:space="preserve"> t</w:t>
            </w:r>
            <w:r w:rsidRPr="000268F1">
              <w:rPr>
                <w:rFonts w:ascii="Arial" w:eastAsia="Times New Roman" w:hAnsi="Arial" w:cs="Arial"/>
                <w:sz w:val="18"/>
                <w:szCs w:val="18"/>
              </w:rPr>
              <w:t>emperature and kinetic energy</w:t>
            </w:r>
          </w:p>
        </w:tc>
        <w:tc>
          <w:tcPr>
            <w:tcW w:w="900" w:type="dxa"/>
          </w:tcPr>
          <w:p w:rsidR="000134C7" w:rsidRDefault="000134C7" w:rsidP="000134C7">
            <w:r>
              <w:t>10, 13, 17</w:t>
            </w:r>
          </w:p>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0268F1">
              <w:rPr>
                <w:rFonts w:ascii="Arial" w:eastAsia="Times New Roman" w:hAnsi="Arial" w:cs="Arial"/>
                <w:sz w:val="18"/>
                <w:szCs w:val="18"/>
              </w:rPr>
              <w:t xml:space="preserve">Use </w:t>
            </w:r>
            <w:proofErr w:type="spellStart"/>
            <w:r w:rsidRPr="000268F1">
              <w:rPr>
                <w:rFonts w:ascii="Arial" w:eastAsia="Times New Roman" w:hAnsi="Arial" w:cs="Arial"/>
                <w:sz w:val="18"/>
                <w:szCs w:val="18"/>
              </w:rPr>
              <w:t>calorimetry</w:t>
            </w:r>
            <w:proofErr w:type="spellEnd"/>
            <w:r w:rsidRPr="000268F1">
              <w:rPr>
                <w:rFonts w:ascii="Arial" w:eastAsia="Times New Roman" w:hAnsi="Arial" w:cs="Arial"/>
                <w:sz w:val="18"/>
                <w:szCs w:val="18"/>
              </w:rPr>
              <w:t xml:space="preserve"> to calculate the specific heat of a substance and the amount of heat change in a </w:t>
            </w:r>
            <w:r>
              <w:rPr>
                <w:rFonts w:ascii="Arial" w:eastAsia="Times New Roman" w:hAnsi="Arial" w:cs="Arial"/>
                <w:sz w:val="18"/>
                <w:szCs w:val="18"/>
              </w:rPr>
              <w:t xml:space="preserve"> </w:t>
            </w:r>
            <w:r w:rsidRPr="000268F1">
              <w:rPr>
                <w:rFonts w:ascii="Arial" w:eastAsia="Times New Roman" w:hAnsi="Arial" w:cs="Arial"/>
                <w:sz w:val="18"/>
                <w:szCs w:val="18"/>
              </w:rPr>
              <w:t>chemical reaction</w:t>
            </w:r>
          </w:p>
        </w:tc>
        <w:tc>
          <w:tcPr>
            <w:tcW w:w="900" w:type="dxa"/>
          </w:tcPr>
          <w:p w:rsidR="000134C7" w:rsidRDefault="000134C7" w:rsidP="000134C7">
            <w:r>
              <w:t>10</w:t>
            </w:r>
          </w:p>
          <w:p w:rsidR="000134C7" w:rsidRDefault="000134C7" w:rsidP="000134C7"/>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0268F1">
              <w:rPr>
                <w:rFonts w:ascii="Arial" w:eastAsia="Times New Roman" w:hAnsi="Arial" w:cs="Arial"/>
                <w:sz w:val="18"/>
                <w:szCs w:val="18"/>
              </w:rPr>
              <w:t>Classify reactions and phase changes as endothermic or exothermic</w:t>
            </w:r>
          </w:p>
        </w:tc>
        <w:tc>
          <w:tcPr>
            <w:tcW w:w="900" w:type="dxa"/>
          </w:tcPr>
          <w:p w:rsidR="000134C7" w:rsidRDefault="000134C7" w:rsidP="000134C7">
            <w:r>
              <w:t>10. 14</w:t>
            </w:r>
          </w:p>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r>
              <w:rPr>
                <w:rFonts w:ascii="Arial" w:eastAsia="Times New Roman" w:hAnsi="Arial" w:cs="Arial"/>
                <w:sz w:val="20"/>
                <w:szCs w:val="20"/>
              </w:rPr>
              <w:t xml:space="preserve">f. </w:t>
            </w:r>
            <w:r w:rsidRPr="000268F1">
              <w:rPr>
                <w:rFonts w:ascii="Arial" w:eastAsia="Times New Roman" w:hAnsi="Arial" w:cs="Arial"/>
                <w:sz w:val="18"/>
                <w:szCs w:val="18"/>
              </w:rPr>
              <w:t>Calculate the amount of heat lost or gained due to a phase change of a substance</w:t>
            </w:r>
          </w:p>
        </w:tc>
        <w:tc>
          <w:tcPr>
            <w:tcW w:w="900" w:type="dxa"/>
          </w:tcPr>
          <w:p w:rsidR="000134C7" w:rsidRDefault="000134C7" w:rsidP="000134C7">
            <w:r>
              <w:t>10, 14</w:t>
            </w:r>
          </w:p>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r w:rsidRPr="000B778F">
              <w:rPr>
                <w:rFonts w:ascii="Arial" w:eastAsia="Times New Roman" w:hAnsi="Arial" w:cs="Arial"/>
                <w:sz w:val="20"/>
                <w:szCs w:val="20"/>
              </w:rPr>
              <w:t>g.</w:t>
            </w:r>
            <w:r>
              <w:rPr>
                <w:rFonts w:ascii="Arial" w:eastAsia="Times New Roman" w:hAnsi="Arial" w:cs="Arial"/>
                <w:sz w:val="20"/>
                <w:szCs w:val="20"/>
              </w:rPr>
              <w:t xml:space="preserve"> </w:t>
            </w:r>
            <w:r w:rsidRPr="000268F1">
              <w:rPr>
                <w:rFonts w:ascii="Arial" w:eastAsia="Times New Roman" w:hAnsi="Arial" w:cs="Arial"/>
                <w:sz w:val="18"/>
                <w:szCs w:val="18"/>
              </w:rPr>
              <w:t>Determine the direction and amount of heat change for phase changes and chemical reactions</w:t>
            </w:r>
          </w:p>
        </w:tc>
        <w:tc>
          <w:tcPr>
            <w:tcW w:w="900" w:type="dxa"/>
          </w:tcPr>
          <w:p w:rsidR="000134C7" w:rsidRDefault="000134C7" w:rsidP="000134C7">
            <w:r>
              <w:t>10, 14</w:t>
            </w:r>
          </w:p>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r w:rsidRPr="000B778F">
              <w:rPr>
                <w:rFonts w:ascii="Arial" w:eastAsia="Times New Roman" w:hAnsi="Arial" w:cs="Arial"/>
                <w:sz w:val="20"/>
                <w:szCs w:val="20"/>
              </w:rPr>
              <w:t>h.</w:t>
            </w:r>
            <w:r>
              <w:rPr>
                <w:rFonts w:ascii="Arial" w:hAnsi="Arial" w:cs="Arial"/>
                <w:sz w:val="18"/>
                <w:szCs w:val="18"/>
              </w:rPr>
              <w:t xml:space="preserve"> </w:t>
            </w:r>
            <w:r w:rsidRPr="000268F1">
              <w:rPr>
                <w:rFonts w:ascii="Arial" w:eastAsia="Times New Roman" w:hAnsi="Arial" w:cs="Arial"/>
                <w:sz w:val="18"/>
                <w:szCs w:val="18"/>
              </w:rPr>
              <w:t xml:space="preserve">Explain how all spontaneous processes are accompanied by an increase in the entropy of the </w:t>
            </w:r>
            <w:r>
              <w:rPr>
                <w:rFonts w:ascii="Arial" w:eastAsia="Times New Roman" w:hAnsi="Arial" w:cs="Arial"/>
                <w:sz w:val="18"/>
                <w:szCs w:val="18"/>
              </w:rPr>
              <w:t xml:space="preserve"> </w:t>
            </w:r>
            <w:r w:rsidRPr="000268F1">
              <w:rPr>
                <w:rFonts w:ascii="Arial" w:eastAsia="Times New Roman" w:hAnsi="Arial" w:cs="Arial"/>
                <w:sz w:val="18"/>
                <w:szCs w:val="18"/>
              </w:rPr>
              <w:t>universe (Second Law of Thermodynamics)</w:t>
            </w:r>
          </w:p>
        </w:tc>
        <w:tc>
          <w:tcPr>
            <w:tcW w:w="900" w:type="dxa"/>
          </w:tcPr>
          <w:p w:rsidR="000134C7" w:rsidRDefault="000134C7" w:rsidP="000134C7">
            <w:r>
              <w:t>10</w:t>
            </w:r>
          </w:p>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proofErr w:type="spellStart"/>
            <w:r w:rsidRPr="000B778F">
              <w:rPr>
                <w:rFonts w:ascii="Arial" w:eastAsia="Times New Roman" w:hAnsi="Arial" w:cs="Arial"/>
                <w:sz w:val="20"/>
                <w:szCs w:val="20"/>
              </w:rPr>
              <w:t>i</w:t>
            </w:r>
            <w:proofErr w:type="spellEnd"/>
            <w:r w:rsidRPr="000B778F">
              <w:rPr>
                <w:rFonts w:ascii="Arial" w:eastAsia="Times New Roman" w:hAnsi="Arial" w:cs="Arial"/>
                <w:sz w:val="20"/>
                <w:szCs w:val="20"/>
              </w:rPr>
              <w:t>.</w:t>
            </w:r>
            <w:r>
              <w:rPr>
                <w:rFonts w:ascii="Arial" w:hAnsi="Arial" w:cs="Arial"/>
                <w:sz w:val="18"/>
                <w:szCs w:val="18"/>
              </w:rPr>
              <w:t xml:space="preserve"> </w:t>
            </w:r>
            <w:r w:rsidRPr="000268F1">
              <w:rPr>
                <w:rFonts w:ascii="Arial" w:eastAsia="Times New Roman" w:hAnsi="Arial" w:cs="Arial"/>
                <w:sz w:val="18"/>
                <w:szCs w:val="18"/>
              </w:rPr>
              <w:t>Calculate enthalpy change in a chemical reaction using Hess’s Law</w:t>
            </w:r>
          </w:p>
        </w:tc>
        <w:tc>
          <w:tcPr>
            <w:tcW w:w="900" w:type="dxa"/>
          </w:tcPr>
          <w:p w:rsidR="000134C7" w:rsidRDefault="000134C7" w:rsidP="000134C7">
            <w:r>
              <w:t>10</w:t>
            </w:r>
          </w:p>
        </w:tc>
        <w:tc>
          <w:tcPr>
            <w:tcW w:w="990" w:type="dxa"/>
          </w:tcPr>
          <w:p w:rsidR="000134C7" w:rsidRDefault="000134C7" w:rsidP="000134C7"/>
        </w:tc>
      </w:tr>
      <w:tr w:rsidR="000134C7" w:rsidTr="00B52469">
        <w:tc>
          <w:tcPr>
            <w:tcW w:w="9018" w:type="dxa"/>
          </w:tcPr>
          <w:p w:rsidR="000134C7" w:rsidRPr="000268F1" w:rsidRDefault="000134C7" w:rsidP="000134C7">
            <w:pPr>
              <w:rPr>
                <w:rFonts w:ascii="Arial" w:eastAsia="Times New Roman" w:hAnsi="Arial" w:cs="Arial"/>
                <w:sz w:val="18"/>
                <w:szCs w:val="18"/>
              </w:rPr>
            </w:pPr>
            <w:r>
              <w:rPr>
                <w:rFonts w:ascii="Arial" w:eastAsia="Times New Roman" w:hAnsi="Arial" w:cs="Arial"/>
                <w:sz w:val="20"/>
                <w:szCs w:val="20"/>
              </w:rPr>
              <w:t xml:space="preserve">j. </w:t>
            </w:r>
            <w:r w:rsidRPr="000268F1">
              <w:rPr>
                <w:rFonts w:ascii="Arial" w:eastAsia="Times New Roman" w:hAnsi="Arial" w:cs="Arial"/>
                <w:sz w:val="18"/>
                <w:szCs w:val="18"/>
              </w:rPr>
              <w:t>Calculate the heat of reaction using bond energies and heats of formation</w:t>
            </w:r>
          </w:p>
        </w:tc>
        <w:tc>
          <w:tcPr>
            <w:tcW w:w="900" w:type="dxa"/>
          </w:tcPr>
          <w:p w:rsidR="000134C7" w:rsidRDefault="000134C7" w:rsidP="000134C7">
            <w:r>
              <w:t>10</w:t>
            </w:r>
          </w:p>
        </w:tc>
        <w:tc>
          <w:tcPr>
            <w:tcW w:w="990" w:type="dxa"/>
          </w:tcPr>
          <w:p w:rsidR="000134C7" w:rsidRDefault="000134C7" w:rsidP="000134C7"/>
        </w:tc>
      </w:tr>
    </w:tbl>
    <w:p w:rsidR="000134C7" w:rsidRDefault="000134C7" w:rsidP="000134C7">
      <w:pPr>
        <w:spacing w:after="0" w:line="240" w:lineRule="auto"/>
        <w:rPr>
          <w:rFonts w:ascii="Arial" w:eastAsia="Times New Roman" w:hAnsi="Arial" w:cs="Arial"/>
          <w:sz w:val="18"/>
          <w:szCs w:val="18"/>
        </w:rPr>
      </w:pPr>
    </w:p>
    <w:p w:rsidR="006B6D56" w:rsidRDefault="006B6D56" w:rsidP="000134C7">
      <w:pPr>
        <w:spacing w:after="0" w:line="240" w:lineRule="auto"/>
        <w:rPr>
          <w:rFonts w:ascii="Arial" w:eastAsia="Times New Roman" w:hAnsi="Arial" w:cs="Arial"/>
          <w:sz w:val="18"/>
          <w:szCs w:val="18"/>
        </w:rPr>
      </w:pPr>
    </w:p>
    <w:p w:rsidR="005F160B" w:rsidRDefault="005F160B" w:rsidP="000134C7">
      <w:pPr>
        <w:spacing w:after="0" w:line="240" w:lineRule="auto"/>
        <w:rPr>
          <w:rFonts w:ascii="Arial" w:eastAsia="Times New Roman" w:hAnsi="Arial" w:cs="Arial"/>
          <w:sz w:val="18"/>
          <w:szCs w:val="18"/>
        </w:rPr>
      </w:pPr>
    </w:p>
    <w:p w:rsidR="000134C7" w:rsidRPr="00DE3EF2" w:rsidRDefault="006B6D56" w:rsidP="000134C7">
      <w:pPr>
        <w:spacing w:after="0" w:line="240" w:lineRule="auto"/>
        <w:rPr>
          <w:rFonts w:ascii="Arial" w:eastAsia="Times New Roman" w:hAnsi="Arial" w:cs="Arial"/>
          <w:b/>
          <w:sz w:val="18"/>
          <w:szCs w:val="18"/>
        </w:rPr>
      </w:pPr>
      <w:r>
        <w:rPr>
          <w:rFonts w:ascii="Arial" w:eastAsia="Times New Roman" w:hAnsi="Arial" w:cs="Arial"/>
          <w:sz w:val="18"/>
          <w:szCs w:val="18"/>
        </w:rPr>
        <w:t xml:space="preserve">VII. </w:t>
      </w:r>
      <w:r w:rsidR="000134C7" w:rsidRPr="0030127D">
        <w:rPr>
          <w:rFonts w:ascii="Arial" w:eastAsia="Times New Roman" w:hAnsi="Arial" w:cs="Arial"/>
          <w:sz w:val="18"/>
          <w:szCs w:val="18"/>
        </w:rPr>
        <w:t>Observed properties such as light emission and absorption and chemical reactivity can be related to electron configuration</w:t>
      </w:r>
      <w:r w:rsidR="000134C7">
        <w:rPr>
          <w:rFonts w:ascii="Arial" w:eastAsia="Times New Roman" w:hAnsi="Arial" w:cs="Arial"/>
          <w:sz w:val="18"/>
          <w:szCs w:val="18"/>
        </w:rPr>
        <w:t xml:space="preserve"> </w:t>
      </w:r>
      <w:r>
        <w:rPr>
          <w:rFonts w:ascii="Arial" w:eastAsia="Times New Roman" w:hAnsi="Arial" w:cs="Arial"/>
          <w:sz w:val="18"/>
          <w:szCs w:val="18"/>
        </w:rPr>
        <w:t>and</w:t>
      </w:r>
      <w:r w:rsidR="000134C7">
        <w:rPr>
          <w:rFonts w:ascii="Arial" w:eastAsia="Times New Roman" w:hAnsi="Arial" w:cs="Arial"/>
          <w:sz w:val="18"/>
          <w:szCs w:val="18"/>
        </w:rPr>
        <w:t xml:space="preserve"> </w:t>
      </w:r>
      <w:r w:rsidR="000134C7" w:rsidRPr="0030127D">
        <w:rPr>
          <w:rFonts w:ascii="Arial" w:eastAsia="Times New Roman" w:hAnsi="Arial" w:cs="Arial"/>
          <w:sz w:val="18"/>
          <w:szCs w:val="18"/>
        </w:rPr>
        <w:t>nuclear charge</w:t>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b/>
          <w:sz w:val="18"/>
          <w:szCs w:val="18"/>
        </w:rPr>
        <w:t>ONLINE REVIEW #15, 16, 17</w:t>
      </w:r>
    </w:p>
    <w:tbl>
      <w:tblPr>
        <w:tblStyle w:val="TableGrid"/>
        <w:tblW w:w="0" w:type="auto"/>
        <w:tblLook w:val="04A0" w:firstRow="1" w:lastRow="0" w:firstColumn="1" w:lastColumn="0" w:noHBand="0" w:noVBand="1"/>
      </w:tblPr>
      <w:tblGrid>
        <w:gridCol w:w="9018"/>
        <w:gridCol w:w="900"/>
        <w:gridCol w:w="990"/>
      </w:tblGrid>
      <w:tr w:rsidR="000134C7" w:rsidTr="00B52469">
        <w:tc>
          <w:tcPr>
            <w:tcW w:w="9018" w:type="dxa"/>
          </w:tcPr>
          <w:p w:rsidR="000134C7" w:rsidRPr="0030127D" w:rsidRDefault="000134C7" w:rsidP="000134C7">
            <w:pPr>
              <w:rPr>
                <w:rFonts w:ascii="Arial" w:eastAsia="Times New Roman" w:hAnsi="Arial" w:cs="Arial"/>
                <w:sz w:val="18"/>
                <w:szCs w:val="18"/>
              </w:rPr>
            </w:pPr>
            <w:r>
              <w:rPr>
                <w:rFonts w:ascii="Arial" w:eastAsia="Times New Roman" w:hAnsi="Arial" w:cs="Arial"/>
                <w:sz w:val="20"/>
                <w:szCs w:val="20"/>
              </w:rPr>
              <w:t>a.</w:t>
            </w:r>
            <w:r>
              <w:rPr>
                <w:rFonts w:ascii="Arial" w:hAnsi="Arial" w:cs="Arial"/>
                <w:sz w:val="18"/>
                <w:szCs w:val="18"/>
              </w:rPr>
              <w:t xml:space="preserve"> </w:t>
            </w:r>
            <w:r w:rsidRPr="0030127D">
              <w:rPr>
                <w:rFonts w:ascii="Arial" w:eastAsia="Times New Roman" w:hAnsi="Arial" w:cs="Arial"/>
                <w:sz w:val="18"/>
                <w:szCs w:val="18"/>
              </w:rPr>
              <w:t>Explain what atomic phenomena cause light emission and absorption</w:t>
            </w:r>
          </w:p>
        </w:tc>
        <w:tc>
          <w:tcPr>
            <w:tcW w:w="900" w:type="dxa"/>
          </w:tcPr>
          <w:p w:rsidR="000134C7" w:rsidRDefault="000134C7" w:rsidP="000134C7">
            <w:r>
              <w:t>11</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30127D">
              <w:rPr>
                <w:rFonts w:ascii="Arial" w:eastAsia="Times New Roman" w:hAnsi="Arial" w:cs="Arial"/>
                <w:sz w:val="18"/>
                <w:szCs w:val="18"/>
              </w:rPr>
              <w:t>Describe the evidence for the existence of atomic orbitals, electron configuration and electron energy levels</w:t>
            </w:r>
          </w:p>
        </w:tc>
        <w:tc>
          <w:tcPr>
            <w:tcW w:w="900" w:type="dxa"/>
          </w:tcPr>
          <w:p w:rsidR="000134C7" w:rsidRDefault="000134C7" w:rsidP="000134C7">
            <w:r>
              <w:t>11</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hAnsi="Arial" w:cs="Arial"/>
                <w:sz w:val="18"/>
                <w:szCs w:val="18"/>
              </w:rPr>
              <w:t xml:space="preserve"> </w:t>
            </w:r>
            <w:r w:rsidRPr="0030127D">
              <w:rPr>
                <w:rFonts w:ascii="Arial" w:eastAsia="Times New Roman" w:hAnsi="Arial" w:cs="Arial"/>
                <w:sz w:val="18"/>
                <w:szCs w:val="18"/>
              </w:rPr>
              <w:t>Describe the periodic relationships of elements based on the foll</w:t>
            </w:r>
            <w:r>
              <w:rPr>
                <w:rFonts w:ascii="Arial" w:eastAsia="Times New Roman" w:hAnsi="Arial" w:cs="Arial"/>
                <w:sz w:val="18"/>
                <w:szCs w:val="18"/>
              </w:rPr>
              <w:t xml:space="preserve">owing properties: atomic radii, </w:t>
            </w:r>
            <w:r w:rsidRPr="0030127D">
              <w:rPr>
                <w:rFonts w:ascii="Arial" w:eastAsia="Times New Roman" w:hAnsi="Arial" w:cs="Arial"/>
                <w:sz w:val="18"/>
                <w:szCs w:val="18"/>
              </w:rPr>
              <w:t>ionization energies, electronegativity, and oxidation states</w:t>
            </w:r>
          </w:p>
        </w:tc>
        <w:tc>
          <w:tcPr>
            <w:tcW w:w="900" w:type="dxa"/>
          </w:tcPr>
          <w:p w:rsidR="000134C7" w:rsidRDefault="000134C7" w:rsidP="000134C7">
            <w:r>
              <w:t>4,11</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30127D">
              <w:rPr>
                <w:rFonts w:ascii="Arial" w:eastAsia="Times New Roman" w:hAnsi="Arial" w:cs="Arial"/>
                <w:sz w:val="18"/>
                <w:szCs w:val="18"/>
              </w:rPr>
              <w:t xml:space="preserve">Describe the key regions of electromagnetic radiation and how their properties arise from frequency </w:t>
            </w:r>
          </w:p>
          <w:p w:rsidR="000134C7" w:rsidRPr="0030127D" w:rsidRDefault="000134C7" w:rsidP="000134C7">
            <w:pPr>
              <w:rPr>
                <w:rFonts w:ascii="Arial" w:eastAsia="Times New Roman" w:hAnsi="Arial" w:cs="Arial"/>
                <w:sz w:val="18"/>
                <w:szCs w:val="18"/>
              </w:rPr>
            </w:pPr>
            <w:r w:rsidRPr="0030127D">
              <w:rPr>
                <w:rFonts w:ascii="Arial" w:eastAsia="Times New Roman" w:hAnsi="Arial" w:cs="Arial"/>
                <w:sz w:val="18"/>
                <w:szCs w:val="18"/>
              </w:rPr>
              <w:t>and wavelength of the radiation</w:t>
            </w:r>
          </w:p>
        </w:tc>
        <w:tc>
          <w:tcPr>
            <w:tcW w:w="900" w:type="dxa"/>
          </w:tcPr>
          <w:p w:rsidR="000134C7" w:rsidRDefault="000134C7" w:rsidP="000134C7">
            <w:r>
              <w:t>11</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30127D">
              <w:rPr>
                <w:rFonts w:ascii="Arial" w:eastAsia="Times New Roman" w:hAnsi="Arial" w:cs="Arial"/>
                <w:sz w:val="18"/>
                <w:szCs w:val="18"/>
              </w:rPr>
              <w:t>Explain why light can be thought of as a wave or as a particle</w:t>
            </w:r>
          </w:p>
        </w:tc>
        <w:tc>
          <w:tcPr>
            <w:tcW w:w="900" w:type="dxa"/>
          </w:tcPr>
          <w:p w:rsidR="000134C7" w:rsidRDefault="000134C7" w:rsidP="000134C7">
            <w:r>
              <w:t>11</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Pr>
                <w:rFonts w:ascii="Arial" w:eastAsia="Times New Roman" w:hAnsi="Arial" w:cs="Arial"/>
                <w:sz w:val="20"/>
                <w:szCs w:val="20"/>
              </w:rPr>
              <w:t xml:space="preserve">f. </w:t>
            </w:r>
            <w:r w:rsidRPr="0030127D">
              <w:rPr>
                <w:rFonts w:ascii="Arial" w:eastAsia="Times New Roman" w:hAnsi="Arial" w:cs="Arial"/>
                <w:sz w:val="18"/>
                <w:szCs w:val="18"/>
              </w:rPr>
              <w:t xml:space="preserve">Use the relationship c = </w:t>
            </w:r>
            <w:proofErr w:type="spellStart"/>
            <w:r w:rsidRPr="0030127D">
              <w:rPr>
                <w:rFonts w:ascii="Arial" w:eastAsia="Times New Roman" w:hAnsi="Arial" w:cs="Arial"/>
                <w:sz w:val="18"/>
                <w:szCs w:val="18"/>
              </w:rPr>
              <w:t>λν</w:t>
            </w:r>
            <w:proofErr w:type="spellEnd"/>
            <w:r w:rsidRPr="0030127D">
              <w:rPr>
                <w:rFonts w:ascii="Arial" w:eastAsia="Times New Roman" w:hAnsi="Arial" w:cs="Arial"/>
                <w:sz w:val="18"/>
                <w:szCs w:val="18"/>
              </w:rPr>
              <w:t xml:space="preserve"> to calculate wavelength and frequency</w:t>
            </w:r>
          </w:p>
        </w:tc>
        <w:tc>
          <w:tcPr>
            <w:tcW w:w="900" w:type="dxa"/>
          </w:tcPr>
          <w:p w:rsidR="000134C7" w:rsidRDefault="000134C7" w:rsidP="000134C7">
            <w:r>
              <w:t>11</w:t>
            </w:r>
          </w:p>
        </w:tc>
        <w:tc>
          <w:tcPr>
            <w:tcW w:w="990" w:type="dxa"/>
          </w:tcPr>
          <w:p w:rsidR="000134C7" w:rsidRDefault="000134C7" w:rsidP="000134C7"/>
        </w:tc>
      </w:tr>
      <w:tr w:rsidR="000134C7" w:rsidTr="00B52469">
        <w:tc>
          <w:tcPr>
            <w:tcW w:w="9018" w:type="dxa"/>
          </w:tcPr>
          <w:p w:rsidR="000134C7" w:rsidRPr="000B778F" w:rsidRDefault="000134C7" w:rsidP="000134C7">
            <w:pPr>
              <w:rPr>
                <w:rFonts w:ascii="Arial" w:eastAsia="Times New Roman" w:hAnsi="Arial" w:cs="Arial"/>
                <w:sz w:val="20"/>
                <w:szCs w:val="20"/>
              </w:rPr>
            </w:pPr>
            <w:r w:rsidRPr="000B778F">
              <w:rPr>
                <w:rFonts w:ascii="Arial" w:eastAsia="Times New Roman" w:hAnsi="Arial" w:cs="Arial"/>
                <w:sz w:val="20"/>
                <w:szCs w:val="20"/>
              </w:rPr>
              <w:t>g.</w:t>
            </w:r>
            <w:r>
              <w:rPr>
                <w:rFonts w:ascii="Arial" w:eastAsia="Times New Roman" w:hAnsi="Arial" w:cs="Arial"/>
                <w:sz w:val="20"/>
                <w:szCs w:val="20"/>
              </w:rPr>
              <w:t xml:space="preserve"> </w:t>
            </w:r>
            <w:r w:rsidRPr="0030127D">
              <w:rPr>
                <w:rFonts w:ascii="Arial" w:hAnsi="Arial" w:cs="Arial"/>
                <w:sz w:val="18"/>
                <w:szCs w:val="18"/>
              </w:rPr>
              <w:t xml:space="preserve">Use the relationship E = </w:t>
            </w:r>
            <w:proofErr w:type="spellStart"/>
            <w:r w:rsidRPr="0030127D">
              <w:rPr>
                <w:rFonts w:ascii="Arial" w:hAnsi="Arial" w:cs="Arial"/>
                <w:sz w:val="18"/>
                <w:szCs w:val="18"/>
              </w:rPr>
              <w:t>hν</w:t>
            </w:r>
            <w:proofErr w:type="spellEnd"/>
          </w:p>
        </w:tc>
        <w:tc>
          <w:tcPr>
            <w:tcW w:w="900" w:type="dxa"/>
          </w:tcPr>
          <w:p w:rsidR="000134C7" w:rsidRDefault="000134C7" w:rsidP="000134C7">
            <w:r>
              <w:t>11</w:t>
            </w:r>
          </w:p>
        </w:tc>
        <w:tc>
          <w:tcPr>
            <w:tcW w:w="990" w:type="dxa"/>
          </w:tcPr>
          <w:p w:rsidR="000134C7" w:rsidRDefault="000134C7" w:rsidP="000134C7"/>
        </w:tc>
      </w:tr>
    </w:tbl>
    <w:p w:rsidR="006B6D56" w:rsidRDefault="006B6D56" w:rsidP="00AE0F7F">
      <w:pPr>
        <w:spacing w:after="0" w:line="240" w:lineRule="auto"/>
        <w:rPr>
          <w:rFonts w:ascii="Arial" w:eastAsia="Times New Roman" w:hAnsi="Arial" w:cs="Arial"/>
          <w:sz w:val="20"/>
          <w:szCs w:val="20"/>
        </w:rPr>
      </w:pPr>
    </w:p>
    <w:p w:rsidR="00AE0F7F" w:rsidRPr="00DE3EF2" w:rsidRDefault="006B6D56" w:rsidP="00AE0F7F">
      <w:pPr>
        <w:spacing w:after="0" w:line="240" w:lineRule="auto"/>
        <w:rPr>
          <w:rFonts w:ascii="Arial" w:eastAsia="Times New Roman" w:hAnsi="Arial" w:cs="Arial"/>
          <w:b/>
          <w:sz w:val="20"/>
          <w:szCs w:val="20"/>
        </w:rPr>
      </w:pPr>
      <w:r>
        <w:rPr>
          <w:rFonts w:ascii="Arial" w:eastAsia="Times New Roman" w:hAnsi="Arial" w:cs="Arial"/>
          <w:sz w:val="20"/>
          <w:szCs w:val="20"/>
        </w:rPr>
        <w:t xml:space="preserve">VIII. </w:t>
      </w:r>
      <w:r w:rsidR="00AE0F7F" w:rsidRPr="00AE0F7F">
        <w:rPr>
          <w:rFonts w:ascii="Arial" w:eastAsia="Times New Roman" w:hAnsi="Arial" w:cs="Arial"/>
          <w:sz w:val="20"/>
          <w:szCs w:val="20"/>
        </w:rPr>
        <w:t>The nature of chemical bonding in a substance determines its physical and chemical properties</w:t>
      </w:r>
      <w:r w:rsidR="00DE3EF2">
        <w:rPr>
          <w:rFonts w:ascii="Arial" w:eastAsia="Times New Roman" w:hAnsi="Arial" w:cs="Arial"/>
          <w:sz w:val="20"/>
          <w:szCs w:val="20"/>
        </w:rPr>
        <w:t xml:space="preserve"> </w:t>
      </w:r>
      <w:r w:rsidR="00DE3EF2">
        <w:rPr>
          <w:rFonts w:ascii="Arial" w:eastAsia="Times New Roman" w:hAnsi="Arial" w:cs="Arial"/>
          <w:b/>
          <w:sz w:val="20"/>
          <w:szCs w:val="20"/>
        </w:rPr>
        <w:t>ONLINE #18, 19, 20</w:t>
      </w:r>
    </w:p>
    <w:tbl>
      <w:tblPr>
        <w:tblStyle w:val="TableGrid"/>
        <w:tblW w:w="0" w:type="auto"/>
        <w:tblLook w:val="04A0" w:firstRow="1" w:lastRow="0" w:firstColumn="1" w:lastColumn="0" w:noHBand="0" w:noVBand="1"/>
      </w:tblPr>
      <w:tblGrid>
        <w:gridCol w:w="9018"/>
        <w:gridCol w:w="900"/>
        <w:gridCol w:w="990"/>
      </w:tblGrid>
      <w:tr w:rsidR="00A5033E" w:rsidTr="00B52469">
        <w:tc>
          <w:tcPr>
            <w:tcW w:w="9018" w:type="dxa"/>
          </w:tcPr>
          <w:p w:rsidR="000B778F" w:rsidRPr="0072792A" w:rsidRDefault="0072792A" w:rsidP="0072792A">
            <w:pPr>
              <w:rPr>
                <w:rFonts w:ascii="Arial" w:eastAsia="Times New Roman" w:hAnsi="Arial" w:cs="Arial"/>
                <w:sz w:val="20"/>
                <w:szCs w:val="20"/>
              </w:rPr>
            </w:pPr>
            <w:proofErr w:type="spellStart"/>
            <w:proofErr w:type="gramStart"/>
            <w:r>
              <w:rPr>
                <w:rFonts w:ascii="Arial" w:eastAsia="Times New Roman" w:hAnsi="Arial" w:cs="Arial"/>
                <w:sz w:val="20"/>
                <w:szCs w:val="20"/>
              </w:rPr>
              <w:lastRenderedPageBreak/>
              <w:t>a.</w:t>
            </w:r>
            <w:r w:rsidR="000B778F" w:rsidRPr="0072792A">
              <w:rPr>
                <w:rFonts w:ascii="Arial" w:eastAsia="Times New Roman" w:hAnsi="Arial" w:cs="Arial"/>
                <w:sz w:val="20"/>
                <w:szCs w:val="20"/>
              </w:rPr>
              <w:t>Discriminate</w:t>
            </w:r>
            <w:proofErr w:type="spellEnd"/>
            <w:proofErr w:type="gramEnd"/>
            <w:r w:rsidR="000B778F" w:rsidRPr="0072792A">
              <w:rPr>
                <w:rFonts w:ascii="Arial" w:eastAsia="Times New Roman" w:hAnsi="Arial" w:cs="Arial"/>
                <w:sz w:val="20"/>
                <w:szCs w:val="20"/>
              </w:rPr>
              <w:t xml:space="preserve"> between ionic compounds and covalently bonded molecules based on the electronegativity diffe</w:t>
            </w:r>
            <w:r w:rsidR="00A5033E" w:rsidRPr="0072792A">
              <w:rPr>
                <w:rFonts w:ascii="Arial" w:eastAsia="Times New Roman" w:hAnsi="Arial" w:cs="Arial"/>
                <w:sz w:val="20"/>
                <w:szCs w:val="20"/>
              </w:rPr>
              <w:t xml:space="preserve">rences between the atoms in the </w:t>
            </w:r>
            <w:r w:rsidR="000B778F" w:rsidRPr="0072792A">
              <w:rPr>
                <w:rFonts w:ascii="Arial" w:eastAsia="Times New Roman" w:hAnsi="Arial" w:cs="Arial"/>
                <w:sz w:val="20"/>
                <w:szCs w:val="20"/>
              </w:rPr>
              <w:t>compound.</w:t>
            </w:r>
          </w:p>
        </w:tc>
        <w:tc>
          <w:tcPr>
            <w:tcW w:w="900" w:type="dxa"/>
          </w:tcPr>
          <w:p w:rsidR="000B778F" w:rsidRDefault="002C6B26">
            <w:r>
              <w:t>12</w:t>
            </w:r>
          </w:p>
        </w:tc>
        <w:tc>
          <w:tcPr>
            <w:tcW w:w="990" w:type="dxa"/>
          </w:tcPr>
          <w:p w:rsidR="000B778F" w:rsidRDefault="000B778F"/>
        </w:tc>
      </w:tr>
      <w:tr w:rsidR="00A5033E" w:rsidTr="00B52469">
        <w:tc>
          <w:tcPr>
            <w:tcW w:w="9018" w:type="dxa"/>
          </w:tcPr>
          <w:p w:rsidR="000B778F" w:rsidRPr="000B778F" w:rsidRDefault="000B778F" w:rsidP="000B778F">
            <w:pPr>
              <w:rPr>
                <w:rFonts w:ascii="Arial" w:eastAsia="Times New Roman" w:hAnsi="Arial" w:cs="Arial"/>
                <w:sz w:val="20"/>
                <w:szCs w:val="20"/>
              </w:rPr>
            </w:pPr>
            <w:r w:rsidRPr="000B778F">
              <w:rPr>
                <w:rFonts w:ascii="Arial" w:eastAsia="Times New Roman" w:hAnsi="Arial" w:cs="Arial"/>
                <w:sz w:val="20"/>
                <w:szCs w:val="20"/>
              </w:rPr>
              <w:t>b.</w:t>
            </w:r>
            <w:r w:rsidR="00B52469">
              <w:rPr>
                <w:rFonts w:ascii="Arial" w:eastAsia="Times New Roman" w:hAnsi="Arial" w:cs="Arial"/>
                <w:sz w:val="20"/>
                <w:szCs w:val="20"/>
              </w:rPr>
              <w:t xml:space="preserve"> </w:t>
            </w:r>
            <w:r w:rsidRPr="000B778F">
              <w:rPr>
                <w:rFonts w:ascii="Arial" w:eastAsia="Times New Roman" w:hAnsi="Arial" w:cs="Arial"/>
                <w:sz w:val="20"/>
                <w:szCs w:val="20"/>
              </w:rPr>
              <w:t>Describe bonding in metals</w:t>
            </w:r>
          </w:p>
        </w:tc>
        <w:tc>
          <w:tcPr>
            <w:tcW w:w="900" w:type="dxa"/>
          </w:tcPr>
          <w:p w:rsidR="000B778F" w:rsidRDefault="002C6B26">
            <w:r>
              <w:t>4, 14</w:t>
            </w:r>
          </w:p>
        </w:tc>
        <w:tc>
          <w:tcPr>
            <w:tcW w:w="990" w:type="dxa"/>
          </w:tcPr>
          <w:p w:rsidR="000B778F" w:rsidRDefault="000B778F"/>
        </w:tc>
      </w:tr>
      <w:tr w:rsidR="00A5033E" w:rsidTr="00B52469">
        <w:tc>
          <w:tcPr>
            <w:tcW w:w="9018" w:type="dxa"/>
          </w:tcPr>
          <w:p w:rsidR="000B778F" w:rsidRPr="000B778F" w:rsidRDefault="000B778F">
            <w:pPr>
              <w:rPr>
                <w:rFonts w:ascii="Arial" w:eastAsia="Times New Roman" w:hAnsi="Arial" w:cs="Arial"/>
                <w:sz w:val="20"/>
                <w:szCs w:val="20"/>
              </w:rPr>
            </w:pPr>
            <w:r w:rsidRPr="000B778F">
              <w:rPr>
                <w:rFonts w:ascii="Arial" w:eastAsia="Times New Roman" w:hAnsi="Arial" w:cs="Arial"/>
                <w:sz w:val="20"/>
                <w:szCs w:val="20"/>
              </w:rPr>
              <w:t>c.</w:t>
            </w:r>
            <w:r w:rsidR="0072792A">
              <w:rPr>
                <w:rFonts w:ascii="Arial" w:eastAsia="Times New Roman" w:hAnsi="Arial" w:cs="Arial"/>
                <w:sz w:val="20"/>
                <w:szCs w:val="20"/>
              </w:rPr>
              <w:t xml:space="preserve"> </w:t>
            </w:r>
            <w:r w:rsidRPr="000B778F">
              <w:rPr>
                <w:rFonts w:ascii="Arial" w:eastAsia="Times New Roman" w:hAnsi="Arial" w:cs="Arial"/>
                <w:sz w:val="20"/>
                <w:szCs w:val="20"/>
              </w:rPr>
              <w:t>Understand the continuum between purely non</w:t>
            </w:r>
            <w:r w:rsidRPr="000B778F">
              <w:rPr>
                <w:rFonts w:ascii="Cambria Math" w:eastAsia="Times New Roman" w:hAnsi="Cambria Math" w:cs="Cambria Math"/>
                <w:sz w:val="20"/>
                <w:szCs w:val="20"/>
              </w:rPr>
              <w:t>‐</w:t>
            </w:r>
            <w:r w:rsidRPr="000B778F">
              <w:rPr>
                <w:rFonts w:ascii="Arial" w:eastAsia="Times New Roman" w:hAnsi="Arial" w:cs="Arial"/>
                <w:sz w:val="20"/>
                <w:szCs w:val="20"/>
              </w:rPr>
              <w:t>polar covalent, polar</w:t>
            </w:r>
            <w:r w:rsidR="00A5033E">
              <w:rPr>
                <w:rFonts w:ascii="Arial" w:eastAsia="Times New Roman" w:hAnsi="Arial" w:cs="Arial"/>
                <w:sz w:val="20"/>
                <w:szCs w:val="20"/>
              </w:rPr>
              <w:t xml:space="preserve"> </w:t>
            </w:r>
            <w:r w:rsidRPr="000B778F">
              <w:rPr>
                <w:rFonts w:ascii="Arial" w:eastAsia="Times New Roman" w:hAnsi="Arial" w:cs="Arial"/>
                <w:sz w:val="20"/>
                <w:szCs w:val="20"/>
              </w:rPr>
              <w:t>covalent, and ionic substances</w:t>
            </w:r>
          </w:p>
        </w:tc>
        <w:tc>
          <w:tcPr>
            <w:tcW w:w="900" w:type="dxa"/>
          </w:tcPr>
          <w:p w:rsidR="000B778F" w:rsidRDefault="002C6B26">
            <w:r>
              <w:t>4, 12</w:t>
            </w:r>
          </w:p>
        </w:tc>
        <w:tc>
          <w:tcPr>
            <w:tcW w:w="990" w:type="dxa"/>
          </w:tcPr>
          <w:p w:rsidR="000B778F" w:rsidRDefault="000B778F"/>
        </w:tc>
      </w:tr>
      <w:tr w:rsidR="00A5033E" w:rsidTr="00B52469">
        <w:tc>
          <w:tcPr>
            <w:tcW w:w="9018" w:type="dxa"/>
          </w:tcPr>
          <w:p w:rsidR="000B778F" w:rsidRPr="000B778F" w:rsidRDefault="000B778F">
            <w:pPr>
              <w:rPr>
                <w:rFonts w:ascii="Arial" w:eastAsia="Times New Roman" w:hAnsi="Arial" w:cs="Arial"/>
                <w:sz w:val="20"/>
                <w:szCs w:val="20"/>
              </w:rPr>
            </w:pPr>
            <w:r w:rsidRPr="000B778F">
              <w:rPr>
                <w:rFonts w:ascii="Arial" w:eastAsia="Times New Roman" w:hAnsi="Arial" w:cs="Arial"/>
                <w:sz w:val="20"/>
                <w:szCs w:val="20"/>
              </w:rPr>
              <w:t>d.</w:t>
            </w:r>
            <w:r w:rsidR="00B52469">
              <w:rPr>
                <w:rFonts w:ascii="Arial" w:eastAsia="Times New Roman" w:hAnsi="Arial" w:cs="Arial"/>
                <w:sz w:val="20"/>
                <w:szCs w:val="20"/>
              </w:rPr>
              <w:t xml:space="preserve"> </w:t>
            </w:r>
            <w:r w:rsidRPr="000B778F">
              <w:rPr>
                <w:rFonts w:ascii="Arial" w:eastAsia="Times New Roman" w:hAnsi="Arial" w:cs="Arial"/>
                <w:sz w:val="20"/>
                <w:szCs w:val="20"/>
              </w:rPr>
              <w:t>Describe the nature of intermolecular attractive forces: hydrogen bonding, dipole</w:t>
            </w:r>
            <w:r w:rsidRPr="000B778F">
              <w:rPr>
                <w:rFonts w:ascii="Cambria Math" w:eastAsia="Times New Roman" w:hAnsi="Cambria Math" w:cs="Cambria Math"/>
                <w:sz w:val="20"/>
                <w:szCs w:val="20"/>
              </w:rPr>
              <w:t>‐</w:t>
            </w:r>
            <w:r w:rsidRPr="000B778F">
              <w:rPr>
                <w:rFonts w:ascii="Arial" w:eastAsia="Times New Roman" w:hAnsi="Arial" w:cs="Arial"/>
                <w:sz w:val="20"/>
                <w:szCs w:val="20"/>
              </w:rPr>
              <w:t>dipole, and London/Dispersion</w:t>
            </w:r>
            <w:r>
              <w:rPr>
                <w:rFonts w:ascii="Arial" w:eastAsia="Times New Roman" w:hAnsi="Arial" w:cs="Arial"/>
                <w:sz w:val="20"/>
                <w:szCs w:val="20"/>
              </w:rPr>
              <w:t xml:space="preserve"> (aka Van der </w:t>
            </w:r>
            <w:proofErr w:type="spellStart"/>
            <w:r>
              <w:rPr>
                <w:rFonts w:ascii="Arial" w:eastAsia="Times New Roman" w:hAnsi="Arial" w:cs="Arial"/>
                <w:sz w:val="20"/>
                <w:szCs w:val="20"/>
              </w:rPr>
              <w:t>Vaals</w:t>
            </w:r>
            <w:proofErr w:type="spellEnd"/>
            <w:r>
              <w:rPr>
                <w:rFonts w:ascii="Arial" w:eastAsia="Times New Roman" w:hAnsi="Arial" w:cs="Arial"/>
                <w:sz w:val="20"/>
                <w:szCs w:val="20"/>
              </w:rPr>
              <w:t>)</w:t>
            </w:r>
          </w:p>
        </w:tc>
        <w:tc>
          <w:tcPr>
            <w:tcW w:w="900" w:type="dxa"/>
          </w:tcPr>
          <w:p w:rsidR="000B778F" w:rsidRDefault="002C6B26">
            <w:r>
              <w:t>14</w:t>
            </w:r>
          </w:p>
        </w:tc>
        <w:tc>
          <w:tcPr>
            <w:tcW w:w="990" w:type="dxa"/>
          </w:tcPr>
          <w:p w:rsidR="000B778F" w:rsidRDefault="000B778F"/>
        </w:tc>
      </w:tr>
      <w:tr w:rsidR="00A5033E" w:rsidTr="00B52469">
        <w:tc>
          <w:tcPr>
            <w:tcW w:w="9018" w:type="dxa"/>
          </w:tcPr>
          <w:p w:rsidR="000B778F" w:rsidRPr="000B778F" w:rsidRDefault="000B778F">
            <w:pPr>
              <w:rPr>
                <w:rFonts w:ascii="Arial" w:eastAsia="Times New Roman" w:hAnsi="Arial" w:cs="Arial"/>
                <w:sz w:val="20"/>
                <w:szCs w:val="20"/>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0B778F">
              <w:rPr>
                <w:rFonts w:ascii="Arial" w:eastAsia="Times New Roman" w:hAnsi="Arial" w:cs="Arial"/>
                <w:sz w:val="20"/>
                <w:szCs w:val="20"/>
              </w:rPr>
              <w:t>Distinguish between a chemical bond and an intermolecular attractive force</w:t>
            </w:r>
          </w:p>
        </w:tc>
        <w:tc>
          <w:tcPr>
            <w:tcW w:w="900" w:type="dxa"/>
          </w:tcPr>
          <w:p w:rsidR="000B778F" w:rsidRDefault="002C6B26">
            <w:r>
              <w:t>14</w:t>
            </w:r>
          </w:p>
        </w:tc>
        <w:tc>
          <w:tcPr>
            <w:tcW w:w="990" w:type="dxa"/>
          </w:tcPr>
          <w:p w:rsidR="000B778F" w:rsidRDefault="000B778F"/>
        </w:tc>
      </w:tr>
      <w:tr w:rsidR="00A5033E" w:rsidTr="00B52469">
        <w:tc>
          <w:tcPr>
            <w:tcW w:w="9018" w:type="dxa"/>
          </w:tcPr>
          <w:p w:rsidR="000B778F" w:rsidRPr="000B778F" w:rsidRDefault="000B778F">
            <w:pPr>
              <w:rPr>
                <w:rFonts w:ascii="Arial" w:eastAsia="Times New Roman" w:hAnsi="Arial" w:cs="Arial"/>
                <w:sz w:val="20"/>
                <w:szCs w:val="20"/>
              </w:rPr>
            </w:pPr>
            <w:r>
              <w:rPr>
                <w:rFonts w:ascii="Arial" w:eastAsia="Times New Roman" w:hAnsi="Arial" w:cs="Arial"/>
                <w:sz w:val="20"/>
                <w:szCs w:val="20"/>
              </w:rPr>
              <w:t xml:space="preserve">f. </w:t>
            </w:r>
            <w:r w:rsidRPr="000B778F">
              <w:rPr>
                <w:rFonts w:ascii="Arial" w:eastAsia="Times New Roman" w:hAnsi="Arial" w:cs="Arial"/>
                <w:sz w:val="20"/>
                <w:szCs w:val="20"/>
              </w:rPr>
              <w:t>Explain observations of chemical and physical properties according to the nature of bonding within the substance</w:t>
            </w:r>
          </w:p>
        </w:tc>
        <w:tc>
          <w:tcPr>
            <w:tcW w:w="900" w:type="dxa"/>
          </w:tcPr>
          <w:p w:rsidR="000B778F" w:rsidRDefault="002C6B26">
            <w:r>
              <w:t>4, 14</w:t>
            </w:r>
          </w:p>
        </w:tc>
        <w:tc>
          <w:tcPr>
            <w:tcW w:w="990" w:type="dxa"/>
          </w:tcPr>
          <w:p w:rsidR="000B778F" w:rsidRDefault="000B778F"/>
        </w:tc>
      </w:tr>
      <w:tr w:rsidR="00A5033E" w:rsidTr="00B52469">
        <w:tc>
          <w:tcPr>
            <w:tcW w:w="9018" w:type="dxa"/>
          </w:tcPr>
          <w:p w:rsidR="000B778F" w:rsidRPr="000B778F" w:rsidRDefault="000B778F">
            <w:pPr>
              <w:rPr>
                <w:rFonts w:ascii="Arial" w:eastAsia="Times New Roman" w:hAnsi="Arial" w:cs="Arial"/>
                <w:sz w:val="20"/>
                <w:szCs w:val="20"/>
              </w:rPr>
            </w:pPr>
            <w:r w:rsidRPr="000B778F">
              <w:rPr>
                <w:rFonts w:ascii="Arial" w:eastAsia="Times New Roman" w:hAnsi="Arial" w:cs="Arial"/>
                <w:sz w:val="20"/>
                <w:szCs w:val="20"/>
              </w:rPr>
              <w:t>g.</w:t>
            </w:r>
            <w:r w:rsidR="00B52469">
              <w:rPr>
                <w:rFonts w:ascii="Arial" w:eastAsia="Times New Roman" w:hAnsi="Arial" w:cs="Arial"/>
                <w:sz w:val="20"/>
                <w:szCs w:val="20"/>
              </w:rPr>
              <w:t xml:space="preserve"> </w:t>
            </w:r>
            <w:r w:rsidRPr="000B778F">
              <w:rPr>
                <w:rFonts w:ascii="Arial" w:eastAsia="Times New Roman" w:hAnsi="Arial" w:cs="Arial"/>
                <w:sz w:val="20"/>
                <w:szCs w:val="20"/>
              </w:rPr>
              <w:t xml:space="preserve">Use models to represent relationships of atoms in </w:t>
            </w:r>
            <w:r>
              <w:rPr>
                <w:rFonts w:ascii="Arial" w:eastAsia="Times New Roman" w:hAnsi="Arial" w:cs="Arial"/>
                <w:sz w:val="20"/>
                <w:szCs w:val="20"/>
              </w:rPr>
              <w:t xml:space="preserve">substances and represent </w:t>
            </w:r>
            <w:r w:rsidRPr="000B778F">
              <w:rPr>
                <w:rFonts w:ascii="Arial" w:eastAsia="Times New Roman" w:hAnsi="Arial" w:cs="Arial"/>
                <w:sz w:val="20"/>
                <w:szCs w:val="20"/>
              </w:rPr>
              <w:t xml:space="preserve">positions of electrons in compounds using Lewis structures </w:t>
            </w:r>
          </w:p>
        </w:tc>
        <w:tc>
          <w:tcPr>
            <w:tcW w:w="900" w:type="dxa"/>
          </w:tcPr>
          <w:p w:rsidR="000B778F" w:rsidRDefault="002C6B26">
            <w:r>
              <w:t>12</w:t>
            </w:r>
          </w:p>
        </w:tc>
        <w:tc>
          <w:tcPr>
            <w:tcW w:w="990" w:type="dxa"/>
          </w:tcPr>
          <w:p w:rsidR="000B778F" w:rsidRDefault="000B778F"/>
        </w:tc>
      </w:tr>
      <w:tr w:rsidR="00A5033E" w:rsidTr="00B52469">
        <w:tc>
          <w:tcPr>
            <w:tcW w:w="9018" w:type="dxa"/>
          </w:tcPr>
          <w:p w:rsidR="000B778F" w:rsidRPr="000B778F" w:rsidRDefault="000B778F">
            <w:pPr>
              <w:rPr>
                <w:rFonts w:ascii="Arial" w:eastAsia="Times New Roman" w:hAnsi="Arial" w:cs="Arial"/>
                <w:sz w:val="20"/>
                <w:szCs w:val="20"/>
              </w:rPr>
            </w:pPr>
            <w:r w:rsidRPr="000B778F">
              <w:rPr>
                <w:rFonts w:ascii="Arial" w:eastAsia="Times New Roman" w:hAnsi="Arial" w:cs="Arial"/>
                <w:sz w:val="20"/>
                <w:szCs w:val="20"/>
              </w:rPr>
              <w:t>h.</w:t>
            </w:r>
            <w:r w:rsidR="0072792A">
              <w:rPr>
                <w:rFonts w:ascii="Arial" w:eastAsia="Times New Roman" w:hAnsi="Arial" w:cs="Arial"/>
                <w:sz w:val="20"/>
                <w:szCs w:val="20"/>
              </w:rPr>
              <w:t xml:space="preserve"> </w:t>
            </w:r>
            <w:r w:rsidRPr="000B778F">
              <w:rPr>
                <w:rFonts w:ascii="Arial" w:eastAsia="Times New Roman" w:hAnsi="Arial" w:cs="Arial"/>
                <w:sz w:val="20"/>
                <w:szCs w:val="20"/>
              </w:rPr>
              <w:t>Use VSEPR (Valence Shell Electron Pair Repulsion) Theory to represent the three</w:t>
            </w:r>
            <w:r w:rsidRPr="000B778F">
              <w:rPr>
                <w:rFonts w:ascii="Cambria Math" w:eastAsia="Times New Roman" w:hAnsi="Cambria Math" w:cs="Cambria Math"/>
                <w:sz w:val="20"/>
                <w:szCs w:val="20"/>
              </w:rPr>
              <w:t>‐</w:t>
            </w:r>
            <w:r w:rsidRPr="000B778F">
              <w:rPr>
                <w:rFonts w:ascii="Arial" w:eastAsia="Times New Roman" w:hAnsi="Arial" w:cs="Arial"/>
                <w:sz w:val="20"/>
                <w:szCs w:val="20"/>
              </w:rPr>
              <w:t>dimensional geometry of atoms in covalently bonded substances</w:t>
            </w:r>
          </w:p>
        </w:tc>
        <w:tc>
          <w:tcPr>
            <w:tcW w:w="900" w:type="dxa"/>
          </w:tcPr>
          <w:p w:rsidR="000B778F" w:rsidRDefault="002C6B26">
            <w:r>
              <w:t>12</w:t>
            </w:r>
          </w:p>
        </w:tc>
        <w:tc>
          <w:tcPr>
            <w:tcW w:w="990" w:type="dxa"/>
          </w:tcPr>
          <w:p w:rsidR="000B778F" w:rsidRDefault="000B778F"/>
        </w:tc>
      </w:tr>
      <w:tr w:rsidR="00A5033E" w:rsidTr="00B52469">
        <w:tc>
          <w:tcPr>
            <w:tcW w:w="9018" w:type="dxa"/>
          </w:tcPr>
          <w:p w:rsidR="000B778F" w:rsidRPr="000134C7" w:rsidRDefault="000134C7" w:rsidP="000134C7">
            <w:pPr>
              <w:rPr>
                <w:rFonts w:ascii="Arial" w:eastAsia="Times New Roman" w:hAnsi="Arial" w:cs="Arial"/>
                <w:sz w:val="20"/>
                <w:szCs w:val="20"/>
              </w:rPr>
            </w:pPr>
            <w:proofErr w:type="spellStart"/>
            <w:r>
              <w:rPr>
                <w:rFonts w:ascii="Arial" w:eastAsia="Times New Roman" w:hAnsi="Arial" w:cs="Arial"/>
                <w:sz w:val="20"/>
                <w:szCs w:val="20"/>
              </w:rPr>
              <w:t>i.</w:t>
            </w:r>
            <w:r w:rsidR="000B778F" w:rsidRPr="000134C7">
              <w:rPr>
                <w:rFonts w:ascii="Arial" w:eastAsia="Times New Roman" w:hAnsi="Arial" w:cs="Arial"/>
                <w:sz w:val="20"/>
                <w:szCs w:val="20"/>
              </w:rPr>
              <w:t>Represent</w:t>
            </w:r>
            <w:proofErr w:type="spellEnd"/>
            <w:r w:rsidR="000B778F" w:rsidRPr="000134C7">
              <w:rPr>
                <w:rFonts w:ascii="Arial" w:eastAsia="Times New Roman" w:hAnsi="Arial" w:cs="Arial"/>
                <w:sz w:val="20"/>
                <w:szCs w:val="20"/>
              </w:rPr>
              <w:t xml:space="preserve"> resonance structures of molecules</w:t>
            </w:r>
          </w:p>
        </w:tc>
        <w:tc>
          <w:tcPr>
            <w:tcW w:w="900" w:type="dxa"/>
          </w:tcPr>
          <w:p w:rsidR="000B778F" w:rsidRDefault="002C6B26">
            <w:r>
              <w:t>12</w:t>
            </w:r>
          </w:p>
        </w:tc>
        <w:tc>
          <w:tcPr>
            <w:tcW w:w="990" w:type="dxa"/>
          </w:tcPr>
          <w:p w:rsidR="000B778F" w:rsidRDefault="000B778F"/>
        </w:tc>
      </w:tr>
    </w:tbl>
    <w:p w:rsidR="005F160B" w:rsidRDefault="005F160B" w:rsidP="006B6D56">
      <w:pPr>
        <w:spacing w:line="240" w:lineRule="auto"/>
        <w:contextualSpacing/>
      </w:pPr>
    </w:p>
    <w:p w:rsidR="005F160B" w:rsidRDefault="005F160B" w:rsidP="006B6D56">
      <w:pPr>
        <w:spacing w:after="0" w:line="240" w:lineRule="auto"/>
        <w:contextualSpacing/>
        <w:rPr>
          <w:rFonts w:ascii="Arial" w:eastAsia="Times New Roman" w:hAnsi="Arial" w:cs="Arial"/>
          <w:sz w:val="18"/>
          <w:szCs w:val="18"/>
        </w:rPr>
      </w:pPr>
    </w:p>
    <w:p w:rsidR="00A5033E" w:rsidRPr="00A5033E" w:rsidRDefault="006B6D56" w:rsidP="006B6D56">
      <w:pPr>
        <w:spacing w:after="0" w:line="240" w:lineRule="auto"/>
        <w:contextualSpacing/>
        <w:rPr>
          <w:rFonts w:ascii="Arial" w:eastAsia="Times New Roman" w:hAnsi="Arial" w:cs="Arial"/>
          <w:sz w:val="18"/>
          <w:szCs w:val="18"/>
        </w:rPr>
      </w:pPr>
      <w:proofErr w:type="spellStart"/>
      <w:r>
        <w:rPr>
          <w:rFonts w:ascii="Arial" w:eastAsia="Times New Roman" w:hAnsi="Arial" w:cs="Arial"/>
          <w:sz w:val="18"/>
          <w:szCs w:val="18"/>
        </w:rPr>
        <w:t>IX.</w:t>
      </w:r>
      <w:r w:rsidR="00A5033E" w:rsidRPr="00A5033E">
        <w:rPr>
          <w:rFonts w:ascii="Arial" w:eastAsia="Times New Roman" w:hAnsi="Arial" w:cs="Arial"/>
          <w:sz w:val="18"/>
          <w:szCs w:val="18"/>
        </w:rPr>
        <w:t>The</w:t>
      </w:r>
      <w:proofErr w:type="spellEnd"/>
      <w:r w:rsidR="00A5033E" w:rsidRPr="00A5033E">
        <w:rPr>
          <w:rFonts w:ascii="Arial" w:eastAsia="Times New Roman" w:hAnsi="Arial" w:cs="Arial"/>
          <w:sz w:val="18"/>
          <w:szCs w:val="18"/>
        </w:rPr>
        <w:t xml:space="preserve"> effects of temperature, pressure and volume on a quantity of gas can be predicted and measured experimentally, and can</w:t>
      </w:r>
    </w:p>
    <w:p w:rsidR="00A5033E" w:rsidRPr="00DE3EF2" w:rsidRDefault="00A5033E" w:rsidP="006B6D56">
      <w:pPr>
        <w:spacing w:after="0" w:line="240" w:lineRule="auto"/>
        <w:contextualSpacing/>
        <w:rPr>
          <w:rFonts w:ascii="Arial" w:eastAsia="Times New Roman" w:hAnsi="Arial" w:cs="Arial"/>
          <w:b/>
          <w:sz w:val="18"/>
          <w:szCs w:val="18"/>
        </w:rPr>
      </w:pPr>
      <w:proofErr w:type="gramStart"/>
      <w:r w:rsidRPr="00A5033E">
        <w:rPr>
          <w:rFonts w:ascii="Arial" w:eastAsia="Times New Roman" w:hAnsi="Arial" w:cs="Arial"/>
          <w:sz w:val="18"/>
          <w:szCs w:val="18"/>
        </w:rPr>
        <w:t>be</w:t>
      </w:r>
      <w:proofErr w:type="gramEnd"/>
      <w:r w:rsidRPr="00A5033E">
        <w:rPr>
          <w:rFonts w:ascii="Arial" w:eastAsia="Times New Roman" w:hAnsi="Arial" w:cs="Arial"/>
          <w:sz w:val="18"/>
          <w:szCs w:val="18"/>
        </w:rPr>
        <w:t xml:space="preserve"> explained by the Kinetic Molecular Theory</w:t>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b/>
          <w:sz w:val="18"/>
          <w:szCs w:val="18"/>
        </w:rPr>
        <w:t>ONLINE REVIEW #21, 22</w:t>
      </w:r>
    </w:p>
    <w:tbl>
      <w:tblPr>
        <w:tblStyle w:val="TableGrid"/>
        <w:tblW w:w="0" w:type="auto"/>
        <w:tblLook w:val="04A0" w:firstRow="1" w:lastRow="0" w:firstColumn="1" w:lastColumn="0" w:noHBand="0" w:noVBand="1"/>
      </w:tblPr>
      <w:tblGrid>
        <w:gridCol w:w="9018"/>
        <w:gridCol w:w="900"/>
        <w:gridCol w:w="990"/>
      </w:tblGrid>
      <w:tr w:rsidR="00A5033E" w:rsidTr="00B52469">
        <w:tc>
          <w:tcPr>
            <w:tcW w:w="9018" w:type="dxa"/>
          </w:tcPr>
          <w:p w:rsidR="00A5033E" w:rsidRPr="00860321" w:rsidRDefault="00A5033E" w:rsidP="00A5033E">
            <w:pPr>
              <w:rPr>
                <w:rFonts w:ascii="Arial" w:eastAsia="Times New Roman" w:hAnsi="Arial" w:cs="Arial"/>
                <w:sz w:val="18"/>
                <w:szCs w:val="18"/>
              </w:rPr>
            </w:pPr>
            <w:r>
              <w:rPr>
                <w:rFonts w:ascii="Arial" w:eastAsia="Times New Roman" w:hAnsi="Arial" w:cs="Arial"/>
                <w:sz w:val="20"/>
                <w:szCs w:val="20"/>
              </w:rPr>
              <w:t>a.</w:t>
            </w:r>
            <w:r w:rsidR="00860321">
              <w:rPr>
                <w:rFonts w:ascii="Arial" w:hAnsi="Arial" w:cs="Arial"/>
                <w:sz w:val="18"/>
                <w:szCs w:val="18"/>
              </w:rPr>
              <w:t xml:space="preserve"> </w:t>
            </w:r>
            <w:r w:rsidR="00860321" w:rsidRPr="00860321">
              <w:rPr>
                <w:rFonts w:ascii="Arial" w:eastAsia="Times New Roman" w:hAnsi="Arial" w:cs="Arial"/>
                <w:sz w:val="18"/>
                <w:szCs w:val="18"/>
              </w:rPr>
              <w:t>Use the gas laws, including the ideal gas law, to calculate the volume, pressure, temperat</w:t>
            </w:r>
            <w:r w:rsidR="00860321">
              <w:rPr>
                <w:rFonts w:ascii="Arial" w:eastAsia="Times New Roman" w:hAnsi="Arial" w:cs="Arial"/>
                <w:sz w:val="18"/>
                <w:szCs w:val="18"/>
              </w:rPr>
              <w:t xml:space="preserve">ure, or the </w:t>
            </w:r>
            <w:r w:rsidR="00860321" w:rsidRPr="00860321">
              <w:rPr>
                <w:rFonts w:ascii="Arial" w:eastAsia="Times New Roman" w:hAnsi="Arial" w:cs="Arial"/>
                <w:sz w:val="18"/>
                <w:szCs w:val="18"/>
              </w:rPr>
              <w:t>molar mass of a gas</w:t>
            </w:r>
          </w:p>
        </w:tc>
        <w:tc>
          <w:tcPr>
            <w:tcW w:w="900" w:type="dxa"/>
          </w:tcPr>
          <w:p w:rsidR="00A5033E" w:rsidRDefault="002C6B26" w:rsidP="005C1B2A">
            <w:r>
              <w:t>13</w:t>
            </w:r>
          </w:p>
        </w:tc>
        <w:tc>
          <w:tcPr>
            <w:tcW w:w="990" w:type="dxa"/>
          </w:tcPr>
          <w:p w:rsidR="00A5033E" w:rsidRDefault="00A5033E" w:rsidP="005C1B2A"/>
        </w:tc>
      </w:tr>
      <w:tr w:rsidR="00A5033E" w:rsidTr="00B52469">
        <w:tc>
          <w:tcPr>
            <w:tcW w:w="9018" w:type="dxa"/>
          </w:tcPr>
          <w:p w:rsidR="00A5033E" w:rsidRPr="000B778F" w:rsidRDefault="00A5033E" w:rsidP="00A5033E">
            <w:pPr>
              <w:rPr>
                <w:rFonts w:ascii="Arial" w:eastAsia="Times New Roman" w:hAnsi="Arial" w:cs="Arial"/>
                <w:sz w:val="20"/>
                <w:szCs w:val="20"/>
              </w:rPr>
            </w:pPr>
            <w:r w:rsidRPr="000B778F">
              <w:rPr>
                <w:rFonts w:ascii="Arial" w:eastAsia="Times New Roman" w:hAnsi="Arial" w:cs="Arial"/>
                <w:sz w:val="20"/>
                <w:szCs w:val="20"/>
              </w:rPr>
              <w:t>b.</w:t>
            </w:r>
            <w:r>
              <w:rPr>
                <w:rFonts w:ascii="Arial" w:eastAsia="Times New Roman" w:hAnsi="Arial" w:cs="Arial"/>
                <w:sz w:val="20"/>
                <w:szCs w:val="20"/>
              </w:rPr>
              <w:t xml:space="preserve"> </w:t>
            </w:r>
            <w:r w:rsidR="00860321">
              <w:t>Explain and use Dalton’s Law of Partial Pressures.</w:t>
            </w:r>
          </w:p>
        </w:tc>
        <w:tc>
          <w:tcPr>
            <w:tcW w:w="900" w:type="dxa"/>
          </w:tcPr>
          <w:p w:rsidR="00A5033E" w:rsidRDefault="002C6B26" w:rsidP="005C1B2A">
            <w:r>
              <w:t>13</w:t>
            </w:r>
          </w:p>
        </w:tc>
        <w:tc>
          <w:tcPr>
            <w:tcW w:w="990" w:type="dxa"/>
          </w:tcPr>
          <w:p w:rsidR="00A5033E" w:rsidRDefault="00A5033E" w:rsidP="005C1B2A"/>
        </w:tc>
      </w:tr>
      <w:tr w:rsidR="00A5033E" w:rsidTr="00B52469">
        <w:tc>
          <w:tcPr>
            <w:tcW w:w="9018" w:type="dxa"/>
          </w:tcPr>
          <w:p w:rsidR="00A5033E" w:rsidRPr="00816B1F" w:rsidRDefault="00A5033E" w:rsidP="00A5033E">
            <w:pPr>
              <w:rPr>
                <w:rFonts w:ascii="Arial" w:eastAsia="Times New Roman" w:hAnsi="Arial" w:cs="Arial"/>
                <w:sz w:val="18"/>
                <w:szCs w:val="18"/>
              </w:rPr>
            </w:pPr>
            <w:r w:rsidRPr="000B778F">
              <w:rPr>
                <w:rFonts w:ascii="Arial" w:eastAsia="Times New Roman" w:hAnsi="Arial" w:cs="Arial"/>
                <w:sz w:val="20"/>
                <w:szCs w:val="20"/>
              </w:rPr>
              <w:t>c.</w:t>
            </w:r>
            <w:r w:rsidR="00816B1F">
              <w:rPr>
                <w:rFonts w:ascii="Arial" w:hAnsi="Arial" w:cs="Arial"/>
                <w:sz w:val="18"/>
                <w:szCs w:val="18"/>
              </w:rPr>
              <w:t xml:space="preserve"> </w:t>
            </w:r>
            <w:r w:rsidR="00816B1F" w:rsidRPr="00816B1F">
              <w:rPr>
                <w:rFonts w:ascii="Arial" w:eastAsia="Times New Roman" w:hAnsi="Arial" w:cs="Arial"/>
                <w:sz w:val="18"/>
                <w:szCs w:val="18"/>
              </w:rPr>
              <w:t>Compare the properties of real and ideal gases</w:t>
            </w:r>
          </w:p>
        </w:tc>
        <w:tc>
          <w:tcPr>
            <w:tcW w:w="900" w:type="dxa"/>
          </w:tcPr>
          <w:p w:rsidR="00A5033E" w:rsidRDefault="002C6B26" w:rsidP="005C1B2A">
            <w:r>
              <w:t>13</w:t>
            </w:r>
          </w:p>
        </w:tc>
        <w:tc>
          <w:tcPr>
            <w:tcW w:w="990" w:type="dxa"/>
          </w:tcPr>
          <w:p w:rsidR="00A5033E" w:rsidRDefault="00A5033E" w:rsidP="005C1B2A"/>
        </w:tc>
      </w:tr>
      <w:tr w:rsidR="00A5033E" w:rsidTr="00B52469">
        <w:tc>
          <w:tcPr>
            <w:tcW w:w="9018" w:type="dxa"/>
          </w:tcPr>
          <w:p w:rsidR="00A5033E" w:rsidRPr="00816B1F" w:rsidRDefault="00A5033E" w:rsidP="00A5033E">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00816B1F" w:rsidRPr="00816B1F">
              <w:rPr>
                <w:rFonts w:ascii="Arial" w:eastAsia="Times New Roman" w:hAnsi="Arial" w:cs="Arial"/>
                <w:sz w:val="18"/>
                <w:szCs w:val="18"/>
              </w:rPr>
              <w:t xml:space="preserve">Qualitatively describe how the Kinetic Molecular Theory describes the macroscopic properties of </w:t>
            </w:r>
            <w:r w:rsidR="00816B1F">
              <w:rPr>
                <w:rFonts w:ascii="Arial" w:eastAsia="Times New Roman" w:hAnsi="Arial" w:cs="Arial"/>
                <w:sz w:val="18"/>
                <w:szCs w:val="18"/>
              </w:rPr>
              <w:t xml:space="preserve"> </w:t>
            </w:r>
            <w:r w:rsidR="00816B1F" w:rsidRPr="00816B1F">
              <w:rPr>
                <w:rFonts w:ascii="Arial" w:eastAsia="Times New Roman" w:hAnsi="Arial" w:cs="Arial"/>
                <w:sz w:val="18"/>
                <w:szCs w:val="18"/>
              </w:rPr>
              <w:t>temperature and pressure</w:t>
            </w:r>
          </w:p>
        </w:tc>
        <w:tc>
          <w:tcPr>
            <w:tcW w:w="900" w:type="dxa"/>
          </w:tcPr>
          <w:p w:rsidR="00A5033E" w:rsidRDefault="002C6B26" w:rsidP="005C1B2A">
            <w:r>
              <w:t>13</w:t>
            </w:r>
          </w:p>
        </w:tc>
        <w:tc>
          <w:tcPr>
            <w:tcW w:w="990" w:type="dxa"/>
          </w:tcPr>
          <w:p w:rsidR="00A5033E" w:rsidRDefault="00A5033E" w:rsidP="005C1B2A"/>
        </w:tc>
      </w:tr>
    </w:tbl>
    <w:p w:rsidR="00A5033E" w:rsidRDefault="00A5033E" w:rsidP="006B6D56">
      <w:pPr>
        <w:spacing w:line="240" w:lineRule="auto"/>
        <w:contextualSpacing/>
      </w:pPr>
    </w:p>
    <w:p w:rsidR="005F160B" w:rsidRDefault="005F160B" w:rsidP="006B6D56">
      <w:pPr>
        <w:spacing w:after="0" w:line="240" w:lineRule="auto"/>
        <w:contextualSpacing/>
        <w:rPr>
          <w:rFonts w:ascii="Arial" w:eastAsia="Times New Roman" w:hAnsi="Arial" w:cs="Arial"/>
          <w:sz w:val="18"/>
          <w:szCs w:val="18"/>
        </w:rPr>
      </w:pPr>
    </w:p>
    <w:p w:rsidR="005F160B" w:rsidRDefault="005F160B" w:rsidP="006B6D56">
      <w:pPr>
        <w:spacing w:after="0" w:line="240" w:lineRule="auto"/>
        <w:contextualSpacing/>
        <w:rPr>
          <w:rFonts w:ascii="Arial" w:eastAsia="Times New Roman" w:hAnsi="Arial" w:cs="Arial"/>
          <w:sz w:val="18"/>
          <w:szCs w:val="18"/>
        </w:rPr>
      </w:pPr>
    </w:p>
    <w:p w:rsidR="000134C7" w:rsidRPr="00DE3EF2" w:rsidRDefault="006B6D56" w:rsidP="006B6D56">
      <w:pPr>
        <w:spacing w:after="0" w:line="240" w:lineRule="auto"/>
        <w:contextualSpacing/>
        <w:rPr>
          <w:rFonts w:ascii="Arial" w:eastAsia="Times New Roman" w:hAnsi="Arial" w:cs="Arial"/>
          <w:b/>
          <w:sz w:val="18"/>
          <w:szCs w:val="18"/>
        </w:rPr>
      </w:pPr>
      <w:r>
        <w:rPr>
          <w:rFonts w:ascii="Arial" w:eastAsia="Times New Roman" w:hAnsi="Arial" w:cs="Arial"/>
          <w:sz w:val="18"/>
          <w:szCs w:val="18"/>
        </w:rPr>
        <w:t xml:space="preserve">X. </w:t>
      </w:r>
      <w:r w:rsidR="000134C7" w:rsidRPr="0030127D">
        <w:rPr>
          <w:rFonts w:ascii="Arial" w:eastAsia="Times New Roman" w:hAnsi="Arial" w:cs="Arial"/>
          <w:sz w:val="18"/>
          <w:szCs w:val="18"/>
        </w:rPr>
        <w:t xml:space="preserve">Solutions need to be clearly described according to the substances and their amounts, including the interactions of the substances </w:t>
      </w:r>
      <w:proofErr w:type="gramStart"/>
      <w:r w:rsidR="000134C7" w:rsidRPr="0030127D">
        <w:rPr>
          <w:rFonts w:ascii="Arial" w:eastAsia="Times New Roman" w:hAnsi="Arial" w:cs="Arial"/>
          <w:sz w:val="18"/>
          <w:szCs w:val="18"/>
        </w:rPr>
        <w:t>in a solution</w:t>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r w:rsidR="00DE3EF2">
        <w:rPr>
          <w:rFonts w:ascii="Arial" w:eastAsia="Times New Roman" w:hAnsi="Arial" w:cs="Arial"/>
          <w:sz w:val="18"/>
          <w:szCs w:val="18"/>
        </w:rPr>
        <w:tab/>
      </w:r>
      <w:proofErr w:type="gramEnd"/>
      <w:r w:rsidR="00DE3EF2">
        <w:rPr>
          <w:rFonts w:ascii="Arial" w:eastAsia="Times New Roman" w:hAnsi="Arial" w:cs="Arial"/>
          <w:sz w:val="18"/>
          <w:szCs w:val="18"/>
        </w:rPr>
        <w:tab/>
      </w:r>
      <w:r w:rsidR="00DE3EF2">
        <w:rPr>
          <w:rFonts w:ascii="Arial" w:eastAsia="Times New Roman" w:hAnsi="Arial" w:cs="Arial"/>
          <w:b/>
          <w:sz w:val="18"/>
          <w:szCs w:val="18"/>
        </w:rPr>
        <w:t>ONLINE REVIEW #23, 24</w:t>
      </w:r>
    </w:p>
    <w:tbl>
      <w:tblPr>
        <w:tblStyle w:val="TableGrid"/>
        <w:tblW w:w="0" w:type="auto"/>
        <w:tblLook w:val="04A0" w:firstRow="1" w:lastRow="0" w:firstColumn="1" w:lastColumn="0" w:noHBand="0" w:noVBand="1"/>
      </w:tblPr>
      <w:tblGrid>
        <w:gridCol w:w="9018"/>
        <w:gridCol w:w="900"/>
        <w:gridCol w:w="990"/>
      </w:tblGrid>
      <w:tr w:rsidR="000134C7" w:rsidTr="00B52469">
        <w:tc>
          <w:tcPr>
            <w:tcW w:w="9018" w:type="dxa"/>
          </w:tcPr>
          <w:p w:rsidR="000134C7" w:rsidRPr="0030127D" w:rsidRDefault="000134C7" w:rsidP="000134C7">
            <w:pPr>
              <w:rPr>
                <w:rFonts w:ascii="Arial" w:eastAsia="Times New Roman" w:hAnsi="Arial" w:cs="Arial"/>
                <w:sz w:val="18"/>
                <w:szCs w:val="18"/>
              </w:rPr>
            </w:pPr>
            <w:r>
              <w:rPr>
                <w:rFonts w:ascii="Arial" w:eastAsia="Times New Roman" w:hAnsi="Arial" w:cs="Arial"/>
                <w:sz w:val="20"/>
                <w:szCs w:val="20"/>
              </w:rPr>
              <w:t>a.</w:t>
            </w:r>
            <w:r>
              <w:rPr>
                <w:rFonts w:ascii="Arial" w:hAnsi="Arial" w:cs="Arial"/>
                <w:sz w:val="18"/>
                <w:szCs w:val="18"/>
              </w:rPr>
              <w:t xml:space="preserve"> </w:t>
            </w:r>
            <w:r w:rsidRPr="0030127D">
              <w:rPr>
                <w:rFonts w:ascii="Arial" w:eastAsia="Times New Roman" w:hAnsi="Arial" w:cs="Arial"/>
                <w:sz w:val="18"/>
                <w:szCs w:val="18"/>
              </w:rPr>
              <w:t>Describe types of solutions and factors affecting so</w:t>
            </w:r>
            <w:r>
              <w:rPr>
                <w:rFonts w:ascii="Arial" w:eastAsia="Times New Roman" w:hAnsi="Arial" w:cs="Arial"/>
                <w:sz w:val="18"/>
                <w:szCs w:val="18"/>
              </w:rPr>
              <w:t>l</w:t>
            </w:r>
            <w:r w:rsidRPr="0030127D">
              <w:rPr>
                <w:rFonts w:ascii="Arial" w:eastAsia="Times New Roman" w:hAnsi="Arial" w:cs="Arial"/>
                <w:sz w:val="18"/>
                <w:szCs w:val="18"/>
              </w:rPr>
              <w:t>ubility of solutes in solvents</w:t>
            </w:r>
          </w:p>
        </w:tc>
        <w:tc>
          <w:tcPr>
            <w:tcW w:w="900" w:type="dxa"/>
          </w:tcPr>
          <w:p w:rsidR="000134C7" w:rsidRDefault="000134C7" w:rsidP="000134C7">
            <w:r>
              <w:t>7,</w:t>
            </w:r>
            <w:r w:rsidR="006C0DA4">
              <w:t xml:space="preserve"> </w:t>
            </w:r>
            <w:r>
              <w:t>15</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30127D">
              <w:rPr>
                <w:rFonts w:ascii="Arial" w:eastAsia="Times New Roman" w:hAnsi="Arial" w:cs="Arial"/>
                <w:sz w:val="18"/>
                <w:szCs w:val="18"/>
              </w:rPr>
              <w:t>Calculate the concentration of solutions using the concept of molarity</w:t>
            </w:r>
          </w:p>
        </w:tc>
        <w:tc>
          <w:tcPr>
            <w:tcW w:w="900" w:type="dxa"/>
          </w:tcPr>
          <w:p w:rsidR="000134C7" w:rsidRDefault="000134C7" w:rsidP="000134C7">
            <w:r>
              <w:t>15</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c.</w:t>
            </w:r>
            <w:r>
              <w:rPr>
                <w:rFonts w:ascii="Arial" w:eastAsia="Times New Roman" w:hAnsi="Arial" w:cs="Arial"/>
                <w:sz w:val="20"/>
                <w:szCs w:val="20"/>
              </w:rPr>
              <w:t xml:space="preserve"> </w:t>
            </w:r>
            <w:r w:rsidRPr="0030127D">
              <w:rPr>
                <w:rFonts w:ascii="Arial" w:eastAsia="Times New Roman" w:hAnsi="Arial" w:cs="Arial"/>
                <w:sz w:val="18"/>
                <w:szCs w:val="18"/>
              </w:rPr>
              <w:t>Describe and show calculations for the preparation of a molar solution from a solid solute</w:t>
            </w:r>
          </w:p>
        </w:tc>
        <w:tc>
          <w:tcPr>
            <w:tcW w:w="900" w:type="dxa"/>
          </w:tcPr>
          <w:p w:rsidR="000134C7" w:rsidRDefault="000134C7" w:rsidP="000134C7">
            <w:r>
              <w:t>15</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30127D">
              <w:rPr>
                <w:rFonts w:ascii="Arial" w:eastAsia="Times New Roman" w:hAnsi="Arial" w:cs="Arial"/>
                <w:sz w:val="18"/>
                <w:szCs w:val="18"/>
              </w:rPr>
              <w:t>Describe and show calculations for the preparation of a molar solution by dilution of a m</w:t>
            </w:r>
            <w:r>
              <w:rPr>
                <w:rFonts w:ascii="Arial" w:eastAsia="Times New Roman" w:hAnsi="Arial" w:cs="Arial"/>
                <w:sz w:val="18"/>
                <w:szCs w:val="18"/>
              </w:rPr>
              <w:t xml:space="preserve">ore </w:t>
            </w:r>
            <w:r w:rsidRPr="0030127D">
              <w:rPr>
                <w:rFonts w:ascii="Arial" w:eastAsia="Times New Roman" w:hAnsi="Arial" w:cs="Arial"/>
                <w:sz w:val="18"/>
                <w:szCs w:val="18"/>
              </w:rPr>
              <w:t>concentrated stock solution</w:t>
            </w:r>
          </w:p>
        </w:tc>
        <w:tc>
          <w:tcPr>
            <w:tcW w:w="900" w:type="dxa"/>
          </w:tcPr>
          <w:p w:rsidR="000134C7" w:rsidRDefault="000134C7" w:rsidP="000134C7">
            <w:r>
              <w:t>15</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30127D">
              <w:rPr>
                <w:rFonts w:ascii="Arial" w:eastAsia="Times New Roman" w:hAnsi="Arial" w:cs="Arial"/>
                <w:sz w:val="18"/>
                <w:szCs w:val="18"/>
              </w:rPr>
              <w:t>Describe and show calculations for determining the mass percent of a substance in solution</w:t>
            </w:r>
          </w:p>
        </w:tc>
        <w:tc>
          <w:tcPr>
            <w:tcW w:w="900" w:type="dxa"/>
          </w:tcPr>
          <w:p w:rsidR="000134C7" w:rsidRDefault="000134C7" w:rsidP="000134C7">
            <w:r>
              <w:t>15</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Pr>
                <w:rFonts w:ascii="Arial" w:eastAsia="Times New Roman" w:hAnsi="Arial" w:cs="Arial"/>
                <w:sz w:val="20"/>
                <w:szCs w:val="20"/>
              </w:rPr>
              <w:t xml:space="preserve">f. </w:t>
            </w:r>
            <w:r w:rsidRPr="0030127D">
              <w:rPr>
                <w:rFonts w:ascii="Arial" w:eastAsia="Times New Roman" w:hAnsi="Arial" w:cs="Arial"/>
                <w:sz w:val="18"/>
                <w:szCs w:val="18"/>
              </w:rPr>
              <w:t>Describe the nature of the pH scale, relating the values to acidic, basic, and neutral solutions</w:t>
            </w:r>
          </w:p>
        </w:tc>
        <w:tc>
          <w:tcPr>
            <w:tcW w:w="900" w:type="dxa"/>
          </w:tcPr>
          <w:p w:rsidR="000134C7" w:rsidRDefault="000134C7" w:rsidP="000134C7">
            <w:r>
              <w:t>16</w:t>
            </w:r>
          </w:p>
        </w:tc>
        <w:tc>
          <w:tcPr>
            <w:tcW w:w="990" w:type="dxa"/>
          </w:tcPr>
          <w:p w:rsidR="000134C7" w:rsidRDefault="000134C7" w:rsidP="000134C7"/>
        </w:tc>
      </w:tr>
      <w:tr w:rsidR="000134C7" w:rsidTr="00B52469">
        <w:tc>
          <w:tcPr>
            <w:tcW w:w="9018" w:type="dxa"/>
          </w:tcPr>
          <w:p w:rsidR="000134C7" w:rsidRPr="00B52469" w:rsidRDefault="000134C7" w:rsidP="000134C7">
            <w:pPr>
              <w:rPr>
                <w:rFonts w:ascii="Arial" w:eastAsia="Times New Roman" w:hAnsi="Arial" w:cs="Arial"/>
                <w:sz w:val="18"/>
                <w:szCs w:val="18"/>
              </w:rPr>
            </w:pPr>
            <w:r w:rsidRPr="000B778F">
              <w:rPr>
                <w:rFonts w:ascii="Arial" w:eastAsia="Times New Roman" w:hAnsi="Arial" w:cs="Arial"/>
                <w:sz w:val="20"/>
                <w:szCs w:val="20"/>
              </w:rPr>
              <w:t>g.</w:t>
            </w:r>
            <w:r>
              <w:rPr>
                <w:rFonts w:ascii="Arial" w:eastAsia="Times New Roman" w:hAnsi="Arial" w:cs="Arial"/>
                <w:sz w:val="20"/>
                <w:szCs w:val="20"/>
              </w:rPr>
              <w:t xml:space="preserve"> </w:t>
            </w:r>
            <w:r w:rsidRPr="0030127D">
              <w:rPr>
                <w:rFonts w:ascii="Arial" w:eastAsia="Times New Roman" w:hAnsi="Arial" w:cs="Arial"/>
                <w:sz w:val="18"/>
                <w:szCs w:val="18"/>
              </w:rPr>
              <w:t>Perform calculations with pH and [H</w:t>
            </w:r>
            <w:r w:rsidRPr="0030127D">
              <w:rPr>
                <w:rFonts w:ascii="Arial" w:eastAsia="Times New Roman" w:hAnsi="Arial" w:cs="Arial"/>
                <w:sz w:val="12"/>
                <w:szCs w:val="12"/>
                <w:vertAlign w:val="superscript"/>
              </w:rPr>
              <w:t>+</w:t>
            </w:r>
            <w:r w:rsidRPr="0030127D">
              <w:rPr>
                <w:rFonts w:ascii="Arial" w:eastAsia="Times New Roman" w:hAnsi="Arial" w:cs="Arial"/>
                <w:sz w:val="18"/>
                <w:szCs w:val="18"/>
              </w:rPr>
              <w:t>]</w:t>
            </w:r>
          </w:p>
        </w:tc>
        <w:tc>
          <w:tcPr>
            <w:tcW w:w="900" w:type="dxa"/>
          </w:tcPr>
          <w:p w:rsidR="000134C7" w:rsidRDefault="000134C7" w:rsidP="000134C7">
            <w:r>
              <w:t>16</w:t>
            </w:r>
          </w:p>
        </w:tc>
        <w:tc>
          <w:tcPr>
            <w:tcW w:w="990" w:type="dxa"/>
          </w:tcPr>
          <w:p w:rsidR="000134C7" w:rsidRDefault="000134C7" w:rsidP="000134C7"/>
        </w:tc>
      </w:tr>
      <w:tr w:rsidR="000134C7" w:rsidTr="00B52469">
        <w:tc>
          <w:tcPr>
            <w:tcW w:w="9018" w:type="dxa"/>
          </w:tcPr>
          <w:p w:rsidR="000134C7" w:rsidRPr="0030127D" w:rsidRDefault="000134C7" w:rsidP="000134C7">
            <w:pPr>
              <w:rPr>
                <w:rFonts w:ascii="Arial" w:eastAsia="Times New Roman" w:hAnsi="Arial" w:cs="Arial"/>
                <w:sz w:val="18"/>
                <w:szCs w:val="18"/>
              </w:rPr>
            </w:pPr>
            <w:r w:rsidRPr="000B778F">
              <w:rPr>
                <w:rFonts w:ascii="Arial" w:eastAsia="Times New Roman" w:hAnsi="Arial" w:cs="Arial"/>
                <w:sz w:val="20"/>
                <w:szCs w:val="20"/>
              </w:rPr>
              <w:t>h.</w:t>
            </w:r>
            <w:r>
              <w:rPr>
                <w:rFonts w:ascii="Arial" w:hAnsi="Arial" w:cs="Arial"/>
                <w:sz w:val="18"/>
                <w:szCs w:val="18"/>
              </w:rPr>
              <w:t xml:space="preserve"> </w:t>
            </w:r>
            <w:r w:rsidRPr="0030127D">
              <w:rPr>
                <w:rFonts w:ascii="Arial" w:eastAsia="Times New Roman" w:hAnsi="Arial" w:cs="Arial"/>
                <w:sz w:val="18"/>
                <w:szCs w:val="18"/>
              </w:rPr>
              <w:t>Explain how a buffer solution resists changes in pH</w:t>
            </w:r>
          </w:p>
        </w:tc>
        <w:tc>
          <w:tcPr>
            <w:tcW w:w="900" w:type="dxa"/>
          </w:tcPr>
          <w:p w:rsidR="000134C7" w:rsidRDefault="000134C7" w:rsidP="000134C7">
            <w:r>
              <w:t>16</w:t>
            </w:r>
          </w:p>
        </w:tc>
        <w:tc>
          <w:tcPr>
            <w:tcW w:w="990" w:type="dxa"/>
          </w:tcPr>
          <w:p w:rsidR="000134C7" w:rsidRDefault="000134C7" w:rsidP="000134C7"/>
        </w:tc>
      </w:tr>
    </w:tbl>
    <w:p w:rsidR="002C6B26" w:rsidRDefault="002C6B26"/>
    <w:p w:rsidR="00816B1F" w:rsidRPr="00DE3EF2" w:rsidRDefault="006B6D56" w:rsidP="00816B1F">
      <w:pPr>
        <w:spacing w:after="0" w:line="240" w:lineRule="auto"/>
        <w:rPr>
          <w:rFonts w:ascii="Arial" w:eastAsia="Times New Roman" w:hAnsi="Arial" w:cs="Arial"/>
          <w:b/>
          <w:sz w:val="18"/>
          <w:szCs w:val="18"/>
        </w:rPr>
      </w:pPr>
      <w:proofErr w:type="spellStart"/>
      <w:r>
        <w:rPr>
          <w:rFonts w:ascii="Arial" w:eastAsia="Times New Roman" w:hAnsi="Arial" w:cs="Arial"/>
          <w:sz w:val="18"/>
          <w:szCs w:val="18"/>
        </w:rPr>
        <w:t>XI.</w:t>
      </w:r>
      <w:r w:rsidR="00816B1F" w:rsidRPr="00816B1F">
        <w:rPr>
          <w:rFonts w:ascii="Arial" w:eastAsia="Times New Roman" w:hAnsi="Arial" w:cs="Arial"/>
          <w:sz w:val="18"/>
          <w:szCs w:val="18"/>
        </w:rPr>
        <w:t>The</w:t>
      </w:r>
      <w:proofErr w:type="spellEnd"/>
      <w:r w:rsidR="00816B1F" w:rsidRPr="00816B1F">
        <w:rPr>
          <w:rFonts w:ascii="Arial" w:eastAsia="Times New Roman" w:hAnsi="Arial" w:cs="Arial"/>
          <w:sz w:val="18"/>
          <w:szCs w:val="18"/>
        </w:rPr>
        <w:t xml:space="preserve"> rate (speed) of a reaction depends on a variety of factors. Equilibrium is a dynamic process in which the forward rate of a</w:t>
      </w:r>
      <w:r w:rsidR="00816B1F">
        <w:rPr>
          <w:rFonts w:ascii="Arial" w:eastAsia="Times New Roman" w:hAnsi="Arial" w:cs="Arial"/>
          <w:sz w:val="18"/>
          <w:szCs w:val="18"/>
        </w:rPr>
        <w:t xml:space="preserve"> </w:t>
      </w:r>
      <w:r w:rsidR="00816B1F" w:rsidRPr="00816B1F">
        <w:rPr>
          <w:rFonts w:ascii="Arial" w:eastAsia="Times New Roman" w:hAnsi="Arial" w:cs="Arial"/>
          <w:sz w:val="18"/>
          <w:szCs w:val="18"/>
        </w:rPr>
        <w:t>reaction is the same as the reverse rate of a reaction, and the concentrations of reactants and products no</w:t>
      </w:r>
      <w:r w:rsidR="00816B1F">
        <w:rPr>
          <w:rFonts w:ascii="Arial" w:eastAsia="Times New Roman" w:hAnsi="Arial" w:cs="Arial"/>
          <w:sz w:val="18"/>
          <w:szCs w:val="18"/>
        </w:rPr>
        <w:t xml:space="preserve"> </w:t>
      </w:r>
      <w:r w:rsidR="00816B1F" w:rsidRPr="00816B1F">
        <w:rPr>
          <w:rFonts w:ascii="Arial" w:eastAsia="Times New Roman" w:hAnsi="Arial" w:cs="Arial"/>
          <w:sz w:val="18"/>
          <w:szCs w:val="18"/>
        </w:rPr>
        <w:t>longer change</w:t>
      </w:r>
      <w:r w:rsidR="00DE3EF2">
        <w:rPr>
          <w:rFonts w:ascii="Arial" w:eastAsia="Times New Roman" w:hAnsi="Arial" w:cs="Arial"/>
          <w:sz w:val="18"/>
          <w:szCs w:val="18"/>
        </w:rPr>
        <w:t xml:space="preserve">    </w:t>
      </w:r>
      <w:r w:rsidR="00DE3EF2">
        <w:rPr>
          <w:rFonts w:ascii="Arial" w:eastAsia="Times New Roman" w:hAnsi="Arial" w:cs="Arial"/>
          <w:b/>
          <w:sz w:val="18"/>
          <w:szCs w:val="18"/>
        </w:rPr>
        <w:t xml:space="preserve">#25, 26, </w:t>
      </w:r>
      <w:proofErr w:type="gramStart"/>
      <w:r w:rsidR="00DE3EF2">
        <w:rPr>
          <w:rFonts w:ascii="Arial" w:eastAsia="Times New Roman" w:hAnsi="Arial" w:cs="Arial"/>
          <w:b/>
          <w:sz w:val="18"/>
          <w:szCs w:val="18"/>
        </w:rPr>
        <w:t>27</w:t>
      </w:r>
      <w:bookmarkStart w:id="0" w:name="_GoBack"/>
      <w:bookmarkEnd w:id="0"/>
      <w:proofErr w:type="gramEnd"/>
    </w:p>
    <w:tbl>
      <w:tblPr>
        <w:tblStyle w:val="TableGrid"/>
        <w:tblW w:w="0" w:type="auto"/>
        <w:tblLook w:val="04A0" w:firstRow="1" w:lastRow="0" w:firstColumn="1" w:lastColumn="0" w:noHBand="0" w:noVBand="1"/>
      </w:tblPr>
      <w:tblGrid>
        <w:gridCol w:w="9018"/>
        <w:gridCol w:w="900"/>
        <w:gridCol w:w="990"/>
      </w:tblGrid>
      <w:tr w:rsidR="00816B1F" w:rsidTr="00B52469">
        <w:tc>
          <w:tcPr>
            <w:tcW w:w="9018" w:type="dxa"/>
          </w:tcPr>
          <w:p w:rsidR="00816B1F" w:rsidRPr="00B80382" w:rsidRDefault="00816B1F" w:rsidP="00816B1F">
            <w:pPr>
              <w:rPr>
                <w:rFonts w:ascii="Arial" w:eastAsia="Times New Roman" w:hAnsi="Arial" w:cs="Arial"/>
                <w:sz w:val="18"/>
                <w:szCs w:val="18"/>
              </w:rPr>
            </w:pPr>
            <w:r w:rsidRPr="00B80382">
              <w:rPr>
                <w:rFonts w:ascii="Arial" w:eastAsia="Times New Roman" w:hAnsi="Arial" w:cs="Arial"/>
                <w:sz w:val="18"/>
                <w:szCs w:val="18"/>
              </w:rPr>
              <w:t>a.</w:t>
            </w:r>
            <w:r>
              <w:rPr>
                <w:rFonts w:ascii="Arial" w:eastAsia="Times New Roman" w:hAnsi="Arial" w:cs="Arial"/>
                <w:sz w:val="18"/>
                <w:szCs w:val="18"/>
              </w:rPr>
              <w:t xml:space="preserve"> Explain the concept of “</w:t>
            </w:r>
            <w:r w:rsidRPr="00816B1F">
              <w:rPr>
                <w:rFonts w:ascii="Arial" w:eastAsia="Times New Roman" w:hAnsi="Arial" w:cs="Arial"/>
                <w:sz w:val="18"/>
                <w:szCs w:val="18"/>
              </w:rPr>
              <w:t>rate of reaction</w:t>
            </w:r>
            <w:r>
              <w:rPr>
                <w:rFonts w:ascii="Cambria Math" w:eastAsia="Times New Roman" w:hAnsi="Cambria Math" w:cs="Cambria Math"/>
                <w:sz w:val="18"/>
                <w:szCs w:val="18"/>
              </w:rPr>
              <w:t xml:space="preserve">” </w:t>
            </w:r>
            <w:r w:rsidRPr="00816B1F">
              <w:rPr>
                <w:rFonts w:ascii="Arial" w:eastAsia="Times New Roman" w:hAnsi="Arial" w:cs="Arial"/>
                <w:sz w:val="18"/>
                <w:szCs w:val="18"/>
              </w:rPr>
              <w:t>and the factors that affect the rate</w:t>
            </w:r>
          </w:p>
        </w:tc>
        <w:tc>
          <w:tcPr>
            <w:tcW w:w="900" w:type="dxa"/>
          </w:tcPr>
          <w:p w:rsidR="00816B1F" w:rsidRDefault="002C6B26" w:rsidP="005C1B2A">
            <w:r>
              <w:t>17</w:t>
            </w:r>
          </w:p>
        </w:tc>
        <w:tc>
          <w:tcPr>
            <w:tcW w:w="990" w:type="dxa"/>
          </w:tcPr>
          <w:p w:rsidR="00816B1F" w:rsidRDefault="00816B1F" w:rsidP="005C1B2A"/>
        </w:tc>
      </w:tr>
      <w:tr w:rsidR="00816B1F" w:rsidTr="00B52469">
        <w:tc>
          <w:tcPr>
            <w:tcW w:w="9018" w:type="dxa"/>
          </w:tcPr>
          <w:p w:rsidR="00816B1F" w:rsidRPr="00B80382" w:rsidRDefault="00816B1F" w:rsidP="00816B1F">
            <w:pPr>
              <w:rPr>
                <w:rFonts w:ascii="Arial" w:eastAsia="Times New Roman" w:hAnsi="Arial" w:cs="Arial"/>
                <w:sz w:val="18"/>
                <w:szCs w:val="18"/>
              </w:rPr>
            </w:pPr>
            <w:r w:rsidRPr="000B778F">
              <w:rPr>
                <w:rFonts w:ascii="Arial" w:eastAsia="Times New Roman" w:hAnsi="Arial" w:cs="Arial"/>
                <w:sz w:val="20"/>
                <w:szCs w:val="20"/>
              </w:rPr>
              <w:t>b.</w:t>
            </w:r>
            <w:r>
              <w:rPr>
                <w:rFonts w:ascii="Arial" w:eastAsia="Times New Roman" w:hAnsi="Arial" w:cs="Arial"/>
                <w:sz w:val="20"/>
                <w:szCs w:val="20"/>
              </w:rPr>
              <w:t xml:space="preserve"> </w:t>
            </w:r>
            <w:r w:rsidRPr="00816B1F">
              <w:rPr>
                <w:rFonts w:ascii="Arial" w:eastAsia="Times New Roman" w:hAnsi="Arial" w:cs="Arial"/>
                <w:sz w:val="18"/>
                <w:szCs w:val="18"/>
              </w:rPr>
              <w:t>Define the energy of activation and use it to explain the role of catalysts in a chemical reaction</w:t>
            </w:r>
          </w:p>
        </w:tc>
        <w:tc>
          <w:tcPr>
            <w:tcW w:w="900" w:type="dxa"/>
          </w:tcPr>
          <w:p w:rsidR="00816B1F" w:rsidRDefault="002C6B26" w:rsidP="005C1B2A">
            <w:r>
              <w:t>17</w:t>
            </w:r>
          </w:p>
        </w:tc>
        <w:tc>
          <w:tcPr>
            <w:tcW w:w="990" w:type="dxa"/>
          </w:tcPr>
          <w:p w:rsidR="00816B1F" w:rsidRDefault="00816B1F" w:rsidP="005C1B2A"/>
        </w:tc>
      </w:tr>
      <w:tr w:rsidR="00816B1F" w:rsidTr="00B52469">
        <w:tc>
          <w:tcPr>
            <w:tcW w:w="9018" w:type="dxa"/>
          </w:tcPr>
          <w:p w:rsidR="00816B1F" w:rsidRPr="00B80382" w:rsidRDefault="00816B1F" w:rsidP="00816B1F">
            <w:pPr>
              <w:rPr>
                <w:rFonts w:ascii="Arial" w:eastAsia="Times New Roman" w:hAnsi="Arial" w:cs="Arial"/>
                <w:sz w:val="18"/>
                <w:szCs w:val="18"/>
              </w:rPr>
            </w:pPr>
            <w:r w:rsidRPr="000B778F">
              <w:rPr>
                <w:rFonts w:ascii="Arial" w:eastAsia="Times New Roman" w:hAnsi="Arial" w:cs="Arial"/>
                <w:sz w:val="20"/>
                <w:szCs w:val="20"/>
              </w:rPr>
              <w:t>c.</w:t>
            </w:r>
            <w:r>
              <w:rPr>
                <w:rFonts w:ascii="Arial" w:hAnsi="Arial" w:cs="Arial"/>
                <w:sz w:val="18"/>
                <w:szCs w:val="18"/>
              </w:rPr>
              <w:t xml:space="preserve"> </w:t>
            </w:r>
            <w:r w:rsidRPr="00816B1F">
              <w:rPr>
                <w:rFonts w:ascii="Arial" w:eastAsia="Times New Roman" w:hAnsi="Arial" w:cs="Arial"/>
                <w:sz w:val="18"/>
                <w:szCs w:val="18"/>
              </w:rPr>
              <w:t>Explain the concept of dynamic equilibrium in both physical and chemical systems</w:t>
            </w:r>
          </w:p>
        </w:tc>
        <w:tc>
          <w:tcPr>
            <w:tcW w:w="900" w:type="dxa"/>
          </w:tcPr>
          <w:p w:rsidR="00816B1F" w:rsidRDefault="002C6B26" w:rsidP="005C1B2A">
            <w:r>
              <w:t>17</w:t>
            </w:r>
          </w:p>
        </w:tc>
        <w:tc>
          <w:tcPr>
            <w:tcW w:w="990" w:type="dxa"/>
          </w:tcPr>
          <w:p w:rsidR="00816B1F" w:rsidRDefault="00816B1F" w:rsidP="005C1B2A"/>
        </w:tc>
      </w:tr>
      <w:tr w:rsidR="00816B1F" w:rsidTr="00B52469">
        <w:tc>
          <w:tcPr>
            <w:tcW w:w="9018" w:type="dxa"/>
          </w:tcPr>
          <w:p w:rsidR="00816B1F" w:rsidRPr="00816B1F" w:rsidRDefault="00816B1F" w:rsidP="00816B1F">
            <w:pPr>
              <w:rPr>
                <w:rFonts w:ascii="Arial" w:eastAsia="Times New Roman" w:hAnsi="Arial" w:cs="Arial"/>
                <w:sz w:val="18"/>
                <w:szCs w:val="18"/>
              </w:rPr>
            </w:pPr>
            <w:r w:rsidRPr="000B778F">
              <w:rPr>
                <w:rFonts w:ascii="Arial" w:eastAsia="Times New Roman" w:hAnsi="Arial" w:cs="Arial"/>
                <w:sz w:val="20"/>
                <w:szCs w:val="20"/>
              </w:rPr>
              <w:t>d.</w:t>
            </w:r>
            <w:r>
              <w:rPr>
                <w:rFonts w:ascii="Arial" w:eastAsia="Times New Roman" w:hAnsi="Arial" w:cs="Arial"/>
                <w:sz w:val="20"/>
                <w:szCs w:val="20"/>
              </w:rPr>
              <w:t xml:space="preserve"> </w:t>
            </w:r>
            <w:r w:rsidRPr="00816B1F">
              <w:rPr>
                <w:rFonts w:ascii="Arial" w:eastAsia="Times New Roman" w:hAnsi="Arial" w:cs="Arial"/>
                <w:sz w:val="18"/>
                <w:szCs w:val="18"/>
              </w:rPr>
              <w:t xml:space="preserve">Write the equilibrium expression for a given reaction and solve for concentrations of substances </w:t>
            </w:r>
          </w:p>
          <w:p w:rsidR="00816B1F" w:rsidRPr="00A5033E" w:rsidRDefault="00816B1F" w:rsidP="00816B1F">
            <w:pPr>
              <w:rPr>
                <w:rFonts w:ascii="Arial" w:eastAsia="Times New Roman" w:hAnsi="Arial" w:cs="Arial"/>
                <w:sz w:val="18"/>
                <w:szCs w:val="18"/>
              </w:rPr>
            </w:pPr>
            <w:r w:rsidRPr="00816B1F">
              <w:rPr>
                <w:rFonts w:ascii="Arial" w:eastAsia="Times New Roman" w:hAnsi="Arial" w:cs="Arial"/>
                <w:sz w:val="18"/>
                <w:szCs w:val="18"/>
              </w:rPr>
              <w:t>and/or the equilibrium constant</w:t>
            </w:r>
          </w:p>
        </w:tc>
        <w:tc>
          <w:tcPr>
            <w:tcW w:w="900" w:type="dxa"/>
          </w:tcPr>
          <w:p w:rsidR="00816B1F" w:rsidRDefault="002C6B26" w:rsidP="005C1B2A">
            <w:r>
              <w:t>17</w:t>
            </w:r>
          </w:p>
        </w:tc>
        <w:tc>
          <w:tcPr>
            <w:tcW w:w="990" w:type="dxa"/>
          </w:tcPr>
          <w:p w:rsidR="00816B1F" w:rsidRDefault="00816B1F" w:rsidP="005C1B2A"/>
        </w:tc>
      </w:tr>
      <w:tr w:rsidR="00816B1F" w:rsidTr="00B52469">
        <w:tc>
          <w:tcPr>
            <w:tcW w:w="9018" w:type="dxa"/>
          </w:tcPr>
          <w:p w:rsidR="00816B1F" w:rsidRPr="00816B1F" w:rsidRDefault="00816B1F" w:rsidP="00816B1F">
            <w:pPr>
              <w:rPr>
                <w:rFonts w:ascii="Arial" w:eastAsia="Times New Roman" w:hAnsi="Arial" w:cs="Arial"/>
                <w:sz w:val="18"/>
                <w:szCs w:val="18"/>
              </w:rPr>
            </w:pPr>
            <w:r w:rsidRPr="000B778F">
              <w:rPr>
                <w:rFonts w:ascii="Arial" w:eastAsia="Times New Roman" w:hAnsi="Arial" w:cs="Arial"/>
                <w:sz w:val="20"/>
                <w:szCs w:val="20"/>
              </w:rPr>
              <w:t>e.</w:t>
            </w:r>
            <w:r>
              <w:rPr>
                <w:rFonts w:ascii="Arial" w:eastAsia="Times New Roman" w:hAnsi="Arial" w:cs="Arial"/>
                <w:sz w:val="20"/>
                <w:szCs w:val="20"/>
              </w:rPr>
              <w:t xml:space="preserve"> </w:t>
            </w:r>
            <w:r w:rsidRPr="00816B1F">
              <w:rPr>
                <w:rFonts w:ascii="Arial" w:eastAsia="Times New Roman" w:hAnsi="Arial" w:cs="Arial"/>
                <w:sz w:val="18"/>
                <w:szCs w:val="18"/>
              </w:rPr>
              <w:t xml:space="preserve">Use Le </w:t>
            </w:r>
            <w:proofErr w:type="spellStart"/>
            <w:r w:rsidRPr="00816B1F">
              <w:rPr>
                <w:rFonts w:ascii="Arial" w:eastAsia="Times New Roman" w:hAnsi="Arial" w:cs="Arial"/>
                <w:sz w:val="18"/>
                <w:szCs w:val="18"/>
              </w:rPr>
              <w:t>Chatelier’s</w:t>
            </w:r>
            <w:proofErr w:type="spellEnd"/>
            <w:r w:rsidRPr="00816B1F">
              <w:rPr>
                <w:rFonts w:ascii="Arial" w:eastAsia="Times New Roman" w:hAnsi="Arial" w:cs="Arial"/>
                <w:sz w:val="18"/>
                <w:szCs w:val="18"/>
              </w:rPr>
              <w:t xml:space="preserve"> Principle</w:t>
            </w:r>
            <w:r w:rsidR="0072792A">
              <w:rPr>
                <w:rFonts w:ascii="Arial" w:eastAsia="Times New Roman" w:hAnsi="Arial" w:cs="Arial"/>
                <w:sz w:val="18"/>
                <w:szCs w:val="18"/>
              </w:rPr>
              <w:t xml:space="preserve"> </w:t>
            </w:r>
            <w:r w:rsidRPr="00816B1F">
              <w:rPr>
                <w:rFonts w:ascii="Arial" w:eastAsia="Times New Roman" w:hAnsi="Arial" w:cs="Arial"/>
                <w:sz w:val="18"/>
                <w:szCs w:val="18"/>
              </w:rPr>
              <w:t xml:space="preserve">to predict shifts in the concentrations of substances when a system at </w:t>
            </w:r>
          </w:p>
          <w:p w:rsidR="00816B1F" w:rsidRPr="00A5033E" w:rsidRDefault="00816B1F" w:rsidP="00816B1F">
            <w:pPr>
              <w:rPr>
                <w:rFonts w:ascii="Arial" w:eastAsia="Times New Roman" w:hAnsi="Arial" w:cs="Arial"/>
                <w:sz w:val="18"/>
                <w:szCs w:val="18"/>
              </w:rPr>
            </w:pPr>
            <w:r w:rsidRPr="00816B1F">
              <w:rPr>
                <w:rFonts w:ascii="Arial" w:eastAsia="Times New Roman" w:hAnsi="Arial" w:cs="Arial"/>
                <w:sz w:val="18"/>
                <w:szCs w:val="18"/>
              </w:rPr>
              <w:t>equilibrium is disturbed, and perform experiments testing these predictions</w:t>
            </w:r>
          </w:p>
        </w:tc>
        <w:tc>
          <w:tcPr>
            <w:tcW w:w="900" w:type="dxa"/>
          </w:tcPr>
          <w:p w:rsidR="00816B1F" w:rsidRDefault="002C6B26" w:rsidP="005C1B2A">
            <w:r>
              <w:t>17</w:t>
            </w:r>
          </w:p>
        </w:tc>
        <w:tc>
          <w:tcPr>
            <w:tcW w:w="990" w:type="dxa"/>
          </w:tcPr>
          <w:p w:rsidR="00816B1F" w:rsidRDefault="00816B1F" w:rsidP="005C1B2A"/>
        </w:tc>
      </w:tr>
    </w:tbl>
    <w:p w:rsidR="00CF49EF" w:rsidRPr="00AE0F7F" w:rsidRDefault="00CF49EF" w:rsidP="00CF49EF">
      <w:pPr>
        <w:spacing w:line="240" w:lineRule="auto"/>
        <w:contextualSpacing/>
      </w:pPr>
    </w:p>
    <w:sectPr w:rsidR="00CF49EF" w:rsidRPr="00AE0F7F" w:rsidSect="000B778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A6" w:rsidRDefault="00196CA6" w:rsidP="005C1B2A">
      <w:pPr>
        <w:spacing w:after="0" w:line="240" w:lineRule="auto"/>
      </w:pPr>
      <w:r>
        <w:separator/>
      </w:r>
    </w:p>
  </w:endnote>
  <w:endnote w:type="continuationSeparator" w:id="0">
    <w:p w:rsidR="00196CA6" w:rsidRDefault="00196CA6" w:rsidP="005C1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50456"/>
      <w:docPartObj>
        <w:docPartGallery w:val="Page Numbers (Bottom of Page)"/>
        <w:docPartUnique/>
      </w:docPartObj>
    </w:sdtPr>
    <w:sdtEndPr/>
    <w:sdtContent>
      <w:p w:rsidR="000134C7" w:rsidRDefault="00B05B60">
        <w:pPr>
          <w:pStyle w:val="Footer"/>
          <w:jc w:val="right"/>
        </w:pPr>
        <w:r>
          <w:fldChar w:fldCharType="begin"/>
        </w:r>
        <w:r>
          <w:instrText xml:space="preserve"> PAGE   \* MERGEFORMAT </w:instrText>
        </w:r>
        <w:r>
          <w:fldChar w:fldCharType="separate"/>
        </w:r>
        <w:r w:rsidR="00DE3EF2">
          <w:rPr>
            <w:noProof/>
          </w:rPr>
          <w:t>2</w:t>
        </w:r>
        <w:r>
          <w:rPr>
            <w:noProof/>
          </w:rPr>
          <w:fldChar w:fldCharType="end"/>
        </w:r>
      </w:p>
    </w:sdtContent>
  </w:sdt>
  <w:p w:rsidR="000134C7" w:rsidRDefault="00013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A6" w:rsidRDefault="00196CA6" w:rsidP="005C1B2A">
      <w:pPr>
        <w:spacing w:after="0" w:line="240" w:lineRule="auto"/>
      </w:pPr>
      <w:r>
        <w:separator/>
      </w:r>
    </w:p>
  </w:footnote>
  <w:footnote w:type="continuationSeparator" w:id="0">
    <w:p w:rsidR="00196CA6" w:rsidRDefault="00196CA6" w:rsidP="005C1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73" w:rsidRPr="00194573" w:rsidRDefault="00194573" w:rsidP="00194573">
    <w:pPr>
      <w:spacing w:line="240" w:lineRule="auto"/>
      <w:contextualSpacing/>
      <w:rPr>
        <w:b/>
        <w:sz w:val="24"/>
        <w:szCs w:val="24"/>
        <w:u w:val="single"/>
      </w:rPr>
    </w:pPr>
    <w:r w:rsidRPr="00A5033E">
      <w:rPr>
        <w:b/>
        <w:sz w:val="24"/>
        <w:szCs w:val="24"/>
      </w:rPr>
      <w:t>Name:</w:t>
    </w:r>
    <w:r w:rsidRPr="00A5033E">
      <w:rPr>
        <w:b/>
        <w:sz w:val="24"/>
        <w:szCs w:val="24"/>
        <w:u w:val="single"/>
      </w:rPr>
      <w:tab/>
    </w:r>
    <w:r w:rsidRPr="00A5033E">
      <w:rPr>
        <w:b/>
        <w:sz w:val="24"/>
        <w:szCs w:val="24"/>
        <w:u w:val="single"/>
      </w:rPr>
      <w:tab/>
    </w:r>
    <w:r w:rsidRPr="00A5033E">
      <w:rPr>
        <w:b/>
        <w:sz w:val="24"/>
        <w:szCs w:val="24"/>
        <w:u w:val="single"/>
      </w:rPr>
      <w:tab/>
    </w:r>
    <w:r w:rsidRPr="00A5033E">
      <w:rPr>
        <w:b/>
        <w:sz w:val="24"/>
        <w:szCs w:val="24"/>
        <w:u w:val="single"/>
      </w:rPr>
      <w:tab/>
    </w:r>
    <w:r w:rsidRPr="00A5033E">
      <w:rPr>
        <w:b/>
        <w:sz w:val="24"/>
        <w:szCs w:val="24"/>
        <w:u w:val="single"/>
      </w:rPr>
      <w:tab/>
    </w:r>
    <w:r w:rsidRPr="00A5033E">
      <w:rPr>
        <w:b/>
        <w:sz w:val="24"/>
        <w:szCs w:val="24"/>
        <w:u w:val="single"/>
      </w:rPr>
      <w:tab/>
    </w:r>
    <w:r w:rsidRPr="00A5033E">
      <w:rPr>
        <w:b/>
        <w:sz w:val="24"/>
        <w:szCs w:val="24"/>
        <w:u w:val="single"/>
      </w:rPr>
      <w:tab/>
    </w:r>
    <w:r w:rsidRPr="00A5033E">
      <w:rPr>
        <w:b/>
        <w:sz w:val="24"/>
        <w:szCs w:val="24"/>
        <w:u w:val="single"/>
      </w:rPr>
      <w:tab/>
    </w:r>
    <w:r w:rsidRPr="00A5033E">
      <w:rPr>
        <w:b/>
        <w:sz w:val="24"/>
        <w:szCs w:val="24"/>
      </w:rPr>
      <w:tab/>
      <w:t>Period:</w:t>
    </w:r>
    <w:r w:rsidRPr="00A5033E">
      <w:rPr>
        <w:b/>
        <w:sz w:val="24"/>
        <w:szCs w:val="24"/>
        <w:u w:val="single"/>
      </w:rPr>
      <w:tab/>
    </w:r>
    <w:r w:rsidRPr="00A5033E">
      <w:rPr>
        <w:b/>
        <w:sz w:val="24"/>
        <w:szCs w:val="24"/>
        <w:u w:val="single"/>
      </w:rPr>
      <w:tab/>
    </w:r>
    <w:r>
      <w:rPr>
        <w:b/>
        <w:sz w:val="24"/>
        <w:szCs w:val="24"/>
      </w:rPr>
      <w:t xml:space="preserve">  </w:t>
    </w:r>
    <w:r>
      <w:rPr>
        <w:b/>
        <w:sz w:val="24"/>
        <w:szCs w:val="24"/>
      </w:rPr>
      <w:tab/>
      <w:t>YEAR:</w:t>
    </w:r>
    <w:r>
      <w:rPr>
        <w:b/>
        <w:sz w:val="24"/>
        <w:szCs w:val="24"/>
        <w:u w:val="single"/>
      </w:rPr>
      <w:tab/>
    </w:r>
    <w:r>
      <w:rPr>
        <w:b/>
        <w:sz w:val="24"/>
        <w:szCs w:val="24"/>
        <w:u w:val="single"/>
      </w:rPr>
      <w:tab/>
    </w:r>
    <w:r>
      <w:rPr>
        <w:b/>
        <w:sz w:val="24"/>
        <w:szCs w:val="2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EDE"/>
    <w:multiLevelType w:val="hybridMultilevel"/>
    <w:tmpl w:val="1EA043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365F2C"/>
    <w:multiLevelType w:val="hybridMultilevel"/>
    <w:tmpl w:val="01EC0DD0"/>
    <w:lvl w:ilvl="0" w:tplc="8D021B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E0C61"/>
    <w:multiLevelType w:val="hybridMultilevel"/>
    <w:tmpl w:val="A8B47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559D5"/>
    <w:multiLevelType w:val="hybridMultilevel"/>
    <w:tmpl w:val="CE3C8C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54DB"/>
    <w:multiLevelType w:val="hybridMultilevel"/>
    <w:tmpl w:val="213675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C00A6"/>
    <w:multiLevelType w:val="hybridMultilevel"/>
    <w:tmpl w:val="5F1C20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786B8B"/>
    <w:multiLevelType w:val="hybridMultilevel"/>
    <w:tmpl w:val="E96A233E"/>
    <w:lvl w:ilvl="0" w:tplc="0F4293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A64FF0"/>
    <w:multiLevelType w:val="hybridMultilevel"/>
    <w:tmpl w:val="B7D8647C"/>
    <w:lvl w:ilvl="0" w:tplc="139C95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D460A2"/>
    <w:multiLevelType w:val="hybridMultilevel"/>
    <w:tmpl w:val="FEA6A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1"/>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7F"/>
    <w:rsid w:val="000021F2"/>
    <w:rsid w:val="000134C7"/>
    <w:rsid w:val="000268F1"/>
    <w:rsid w:val="000B778F"/>
    <w:rsid w:val="00142F4A"/>
    <w:rsid w:val="00194573"/>
    <w:rsid w:val="00196CA6"/>
    <w:rsid w:val="001F24D0"/>
    <w:rsid w:val="00257268"/>
    <w:rsid w:val="002A54E5"/>
    <w:rsid w:val="002C6B26"/>
    <w:rsid w:val="0030127D"/>
    <w:rsid w:val="00410B1A"/>
    <w:rsid w:val="00483074"/>
    <w:rsid w:val="00502008"/>
    <w:rsid w:val="005A317B"/>
    <w:rsid w:val="005C1B2A"/>
    <w:rsid w:val="005F160B"/>
    <w:rsid w:val="006B6D56"/>
    <w:rsid w:val="006C0DA4"/>
    <w:rsid w:val="006E6FF3"/>
    <w:rsid w:val="0072792A"/>
    <w:rsid w:val="00816B1F"/>
    <w:rsid w:val="00860321"/>
    <w:rsid w:val="00A5033E"/>
    <w:rsid w:val="00AB2CE1"/>
    <w:rsid w:val="00AE0F7F"/>
    <w:rsid w:val="00B05B60"/>
    <w:rsid w:val="00B52469"/>
    <w:rsid w:val="00B53320"/>
    <w:rsid w:val="00B80382"/>
    <w:rsid w:val="00C62797"/>
    <w:rsid w:val="00C86C10"/>
    <w:rsid w:val="00CF49EF"/>
    <w:rsid w:val="00DE3EF2"/>
    <w:rsid w:val="00F93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7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778F"/>
    <w:pPr>
      <w:ind w:left="720"/>
      <w:contextualSpacing/>
    </w:pPr>
  </w:style>
  <w:style w:type="paragraph" w:styleId="Header">
    <w:name w:val="header"/>
    <w:basedOn w:val="Normal"/>
    <w:link w:val="HeaderChar"/>
    <w:uiPriority w:val="99"/>
    <w:unhideWhenUsed/>
    <w:rsid w:val="005C1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2A"/>
  </w:style>
  <w:style w:type="paragraph" w:styleId="Footer">
    <w:name w:val="footer"/>
    <w:basedOn w:val="Normal"/>
    <w:link w:val="FooterChar"/>
    <w:uiPriority w:val="99"/>
    <w:unhideWhenUsed/>
    <w:rsid w:val="005C1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2A"/>
  </w:style>
  <w:style w:type="paragraph" w:styleId="BalloonText">
    <w:name w:val="Balloon Text"/>
    <w:basedOn w:val="Normal"/>
    <w:link w:val="BalloonTextChar"/>
    <w:uiPriority w:val="99"/>
    <w:semiHidden/>
    <w:unhideWhenUsed/>
    <w:rsid w:val="0019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73"/>
    <w:rPr>
      <w:rFonts w:ascii="Tahoma" w:hAnsi="Tahoma" w:cs="Tahoma"/>
      <w:sz w:val="16"/>
      <w:szCs w:val="16"/>
    </w:rPr>
  </w:style>
  <w:style w:type="character" w:styleId="Hyperlink">
    <w:name w:val="Hyperlink"/>
    <w:basedOn w:val="DefaultParagraphFont"/>
    <w:uiPriority w:val="99"/>
    <w:unhideWhenUsed/>
    <w:rsid w:val="00B533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7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778F"/>
    <w:pPr>
      <w:ind w:left="720"/>
      <w:contextualSpacing/>
    </w:pPr>
  </w:style>
  <w:style w:type="paragraph" w:styleId="Header">
    <w:name w:val="header"/>
    <w:basedOn w:val="Normal"/>
    <w:link w:val="HeaderChar"/>
    <w:uiPriority w:val="99"/>
    <w:unhideWhenUsed/>
    <w:rsid w:val="005C1B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B2A"/>
  </w:style>
  <w:style w:type="paragraph" w:styleId="Footer">
    <w:name w:val="footer"/>
    <w:basedOn w:val="Normal"/>
    <w:link w:val="FooterChar"/>
    <w:uiPriority w:val="99"/>
    <w:unhideWhenUsed/>
    <w:rsid w:val="005C1B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B2A"/>
  </w:style>
  <w:style w:type="paragraph" w:styleId="BalloonText">
    <w:name w:val="Balloon Text"/>
    <w:basedOn w:val="Normal"/>
    <w:link w:val="BalloonTextChar"/>
    <w:uiPriority w:val="99"/>
    <w:semiHidden/>
    <w:unhideWhenUsed/>
    <w:rsid w:val="001945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573"/>
    <w:rPr>
      <w:rFonts w:ascii="Tahoma" w:hAnsi="Tahoma" w:cs="Tahoma"/>
      <w:sz w:val="16"/>
      <w:szCs w:val="16"/>
    </w:rPr>
  </w:style>
  <w:style w:type="character" w:styleId="Hyperlink">
    <w:name w:val="Hyperlink"/>
    <w:basedOn w:val="DefaultParagraphFont"/>
    <w:uiPriority w:val="99"/>
    <w:unhideWhenUsed/>
    <w:rsid w:val="00B53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1493">
      <w:bodyDiv w:val="1"/>
      <w:marLeft w:val="0"/>
      <w:marRight w:val="0"/>
      <w:marTop w:val="0"/>
      <w:marBottom w:val="0"/>
      <w:divBdr>
        <w:top w:val="none" w:sz="0" w:space="0" w:color="auto"/>
        <w:left w:val="none" w:sz="0" w:space="0" w:color="auto"/>
        <w:bottom w:val="none" w:sz="0" w:space="0" w:color="auto"/>
        <w:right w:val="none" w:sz="0" w:space="0" w:color="auto"/>
      </w:divBdr>
      <w:divsChild>
        <w:div w:id="782192467">
          <w:marLeft w:val="0"/>
          <w:marRight w:val="0"/>
          <w:marTop w:val="0"/>
          <w:marBottom w:val="0"/>
          <w:divBdr>
            <w:top w:val="none" w:sz="0" w:space="0" w:color="auto"/>
            <w:left w:val="none" w:sz="0" w:space="0" w:color="auto"/>
            <w:bottom w:val="none" w:sz="0" w:space="0" w:color="auto"/>
            <w:right w:val="none" w:sz="0" w:space="0" w:color="auto"/>
          </w:divBdr>
        </w:div>
        <w:div w:id="1384138264">
          <w:marLeft w:val="0"/>
          <w:marRight w:val="0"/>
          <w:marTop w:val="0"/>
          <w:marBottom w:val="0"/>
          <w:divBdr>
            <w:top w:val="none" w:sz="0" w:space="0" w:color="auto"/>
            <w:left w:val="none" w:sz="0" w:space="0" w:color="auto"/>
            <w:bottom w:val="none" w:sz="0" w:space="0" w:color="auto"/>
            <w:right w:val="none" w:sz="0" w:space="0" w:color="auto"/>
          </w:divBdr>
        </w:div>
        <w:div w:id="448936053">
          <w:marLeft w:val="0"/>
          <w:marRight w:val="0"/>
          <w:marTop w:val="0"/>
          <w:marBottom w:val="0"/>
          <w:divBdr>
            <w:top w:val="none" w:sz="0" w:space="0" w:color="auto"/>
            <w:left w:val="none" w:sz="0" w:space="0" w:color="auto"/>
            <w:bottom w:val="none" w:sz="0" w:space="0" w:color="auto"/>
            <w:right w:val="none" w:sz="0" w:space="0" w:color="auto"/>
          </w:divBdr>
        </w:div>
      </w:divsChild>
    </w:div>
    <w:div w:id="114108584">
      <w:bodyDiv w:val="1"/>
      <w:marLeft w:val="0"/>
      <w:marRight w:val="0"/>
      <w:marTop w:val="0"/>
      <w:marBottom w:val="0"/>
      <w:divBdr>
        <w:top w:val="none" w:sz="0" w:space="0" w:color="auto"/>
        <w:left w:val="none" w:sz="0" w:space="0" w:color="auto"/>
        <w:bottom w:val="none" w:sz="0" w:space="0" w:color="auto"/>
        <w:right w:val="none" w:sz="0" w:space="0" w:color="auto"/>
      </w:divBdr>
      <w:divsChild>
        <w:div w:id="1893733776">
          <w:marLeft w:val="0"/>
          <w:marRight w:val="0"/>
          <w:marTop w:val="0"/>
          <w:marBottom w:val="0"/>
          <w:divBdr>
            <w:top w:val="none" w:sz="0" w:space="0" w:color="auto"/>
            <w:left w:val="none" w:sz="0" w:space="0" w:color="auto"/>
            <w:bottom w:val="none" w:sz="0" w:space="0" w:color="auto"/>
            <w:right w:val="none" w:sz="0" w:space="0" w:color="auto"/>
          </w:divBdr>
        </w:div>
        <w:div w:id="1129780777">
          <w:marLeft w:val="0"/>
          <w:marRight w:val="0"/>
          <w:marTop w:val="0"/>
          <w:marBottom w:val="0"/>
          <w:divBdr>
            <w:top w:val="none" w:sz="0" w:space="0" w:color="auto"/>
            <w:left w:val="none" w:sz="0" w:space="0" w:color="auto"/>
            <w:bottom w:val="none" w:sz="0" w:space="0" w:color="auto"/>
            <w:right w:val="none" w:sz="0" w:space="0" w:color="auto"/>
          </w:divBdr>
        </w:div>
        <w:div w:id="645937825">
          <w:marLeft w:val="0"/>
          <w:marRight w:val="0"/>
          <w:marTop w:val="0"/>
          <w:marBottom w:val="0"/>
          <w:divBdr>
            <w:top w:val="none" w:sz="0" w:space="0" w:color="auto"/>
            <w:left w:val="none" w:sz="0" w:space="0" w:color="auto"/>
            <w:bottom w:val="none" w:sz="0" w:space="0" w:color="auto"/>
            <w:right w:val="none" w:sz="0" w:space="0" w:color="auto"/>
          </w:divBdr>
        </w:div>
        <w:div w:id="1113355182">
          <w:marLeft w:val="0"/>
          <w:marRight w:val="0"/>
          <w:marTop w:val="0"/>
          <w:marBottom w:val="0"/>
          <w:divBdr>
            <w:top w:val="none" w:sz="0" w:space="0" w:color="auto"/>
            <w:left w:val="none" w:sz="0" w:space="0" w:color="auto"/>
            <w:bottom w:val="none" w:sz="0" w:space="0" w:color="auto"/>
            <w:right w:val="none" w:sz="0" w:space="0" w:color="auto"/>
          </w:divBdr>
        </w:div>
      </w:divsChild>
    </w:div>
    <w:div w:id="119305018">
      <w:bodyDiv w:val="1"/>
      <w:marLeft w:val="0"/>
      <w:marRight w:val="0"/>
      <w:marTop w:val="0"/>
      <w:marBottom w:val="0"/>
      <w:divBdr>
        <w:top w:val="none" w:sz="0" w:space="0" w:color="auto"/>
        <w:left w:val="none" w:sz="0" w:space="0" w:color="auto"/>
        <w:bottom w:val="none" w:sz="0" w:space="0" w:color="auto"/>
        <w:right w:val="none" w:sz="0" w:space="0" w:color="auto"/>
      </w:divBdr>
      <w:divsChild>
        <w:div w:id="760754891">
          <w:marLeft w:val="0"/>
          <w:marRight w:val="0"/>
          <w:marTop w:val="0"/>
          <w:marBottom w:val="0"/>
          <w:divBdr>
            <w:top w:val="none" w:sz="0" w:space="0" w:color="auto"/>
            <w:left w:val="none" w:sz="0" w:space="0" w:color="auto"/>
            <w:bottom w:val="none" w:sz="0" w:space="0" w:color="auto"/>
            <w:right w:val="none" w:sz="0" w:space="0" w:color="auto"/>
          </w:divBdr>
        </w:div>
        <w:div w:id="485243291">
          <w:marLeft w:val="0"/>
          <w:marRight w:val="0"/>
          <w:marTop w:val="0"/>
          <w:marBottom w:val="0"/>
          <w:divBdr>
            <w:top w:val="none" w:sz="0" w:space="0" w:color="auto"/>
            <w:left w:val="none" w:sz="0" w:space="0" w:color="auto"/>
            <w:bottom w:val="none" w:sz="0" w:space="0" w:color="auto"/>
            <w:right w:val="none" w:sz="0" w:space="0" w:color="auto"/>
          </w:divBdr>
        </w:div>
      </w:divsChild>
    </w:div>
    <w:div w:id="149055071">
      <w:bodyDiv w:val="1"/>
      <w:marLeft w:val="0"/>
      <w:marRight w:val="0"/>
      <w:marTop w:val="0"/>
      <w:marBottom w:val="0"/>
      <w:divBdr>
        <w:top w:val="none" w:sz="0" w:space="0" w:color="auto"/>
        <w:left w:val="none" w:sz="0" w:space="0" w:color="auto"/>
        <w:bottom w:val="none" w:sz="0" w:space="0" w:color="auto"/>
        <w:right w:val="none" w:sz="0" w:space="0" w:color="auto"/>
      </w:divBdr>
      <w:divsChild>
        <w:div w:id="304313750">
          <w:marLeft w:val="0"/>
          <w:marRight w:val="0"/>
          <w:marTop w:val="0"/>
          <w:marBottom w:val="0"/>
          <w:divBdr>
            <w:top w:val="none" w:sz="0" w:space="0" w:color="auto"/>
            <w:left w:val="none" w:sz="0" w:space="0" w:color="auto"/>
            <w:bottom w:val="none" w:sz="0" w:space="0" w:color="auto"/>
            <w:right w:val="none" w:sz="0" w:space="0" w:color="auto"/>
          </w:divBdr>
        </w:div>
        <w:div w:id="928808201">
          <w:marLeft w:val="0"/>
          <w:marRight w:val="0"/>
          <w:marTop w:val="0"/>
          <w:marBottom w:val="0"/>
          <w:divBdr>
            <w:top w:val="none" w:sz="0" w:space="0" w:color="auto"/>
            <w:left w:val="none" w:sz="0" w:space="0" w:color="auto"/>
            <w:bottom w:val="none" w:sz="0" w:space="0" w:color="auto"/>
            <w:right w:val="none" w:sz="0" w:space="0" w:color="auto"/>
          </w:divBdr>
        </w:div>
        <w:div w:id="27225657">
          <w:marLeft w:val="0"/>
          <w:marRight w:val="0"/>
          <w:marTop w:val="0"/>
          <w:marBottom w:val="0"/>
          <w:divBdr>
            <w:top w:val="none" w:sz="0" w:space="0" w:color="auto"/>
            <w:left w:val="none" w:sz="0" w:space="0" w:color="auto"/>
            <w:bottom w:val="none" w:sz="0" w:space="0" w:color="auto"/>
            <w:right w:val="none" w:sz="0" w:space="0" w:color="auto"/>
          </w:divBdr>
        </w:div>
        <w:div w:id="636376984">
          <w:marLeft w:val="0"/>
          <w:marRight w:val="0"/>
          <w:marTop w:val="0"/>
          <w:marBottom w:val="0"/>
          <w:divBdr>
            <w:top w:val="none" w:sz="0" w:space="0" w:color="auto"/>
            <w:left w:val="none" w:sz="0" w:space="0" w:color="auto"/>
            <w:bottom w:val="none" w:sz="0" w:space="0" w:color="auto"/>
            <w:right w:val="none" w:sz="0" w:space="0" w:color="auto"/>
          </w:divBdr>
        </w:div>
      </w:divsChild>
    </w:div>
    <w:div w:id="183326169">
      <w:bodyDiv w:val="1"/>
      <w:marLeft w:val="0"/>
      <w:marRight w:val="0"/>
      <w:marTop w:val="0"/>
      <w:marBottom w:val="0"/>
      <w:divBdr>
        <w:top w:val="none" w:sz="0" w:space="0" w:color="auto"/>
        <w:left w:val="none" w:sz="0" w:space="0" w:color="auto"/>
        <w:bottom w:val="none" w:sz="0" w:space="0" w:color="auto"/>
        <w:right w:val="none" w:sz="0" w:space="0" w:color="auto"/>
      </w:divBdr>
      <w:divsChild>
        <w:div w:id="556862756">
          <w:marLeft w:val="0"/>
          <w:marRight w:val="0"/>
          <w:marTop w:val="0"/>
          <w:marBottom w:val="0"/>
          <w:divBdr>
            <w:top w:val="none" w:sz="0" w:space="0" w:color="auto"/>
            <w:left w:val="none" w:sz="0" w:space="0" w:color="auto"/>
            <w:bottom w:val="none" w:sz="0" w:space="0" w:color="auto"/>
            <w:right w:val="none" w:sz="0" w:space="0" w:color="auto"/>
          </w:divBdr>
        </w:div>
        <w:div w:id="577784823">
          <w:marLeft w:val="0"/>
          <w:marRight w:val="0"/>
          <w:marTop w:val="0"/>
          <w:marBottom w:val="0"/>
          <w:divBdr>
            <w:top w:val="none" w:sz="0" w:space="0" w:color="auto"/>
            <w:left w:val="none" w:sz="0" w:space="0" w:color="auto"/>
            <w:bottom w:val="none" w:sz="0" w:space="0" w:color="auto"/>
            <w:right w:val="none" w:sz="0" w:space="0" w:color="auto"/>
          </w:divBdr>
        </w:div>
        <w:div w:id="1672831633">
          <w:marLeft w:val="0"/>
          <w:marRight w:val="0"/>
          <w:marTop w:val="0"/>
          <w:marBottom w:val="0"/>
          <w:divBdr>
            <w:top w:val="none" w:sz="0" w:space="0" w:color="auto"/>
            <w:left w:val="none" w:sz="0" w:space="0" w:color="auto"/>
            <w:bottom w:val="none" w:sz="0" w:space="0" w:color="auto"/>
            <w:right w:val="none" w:sz="0" w:space="0" w:color="auto"/>
          </w:divBdr>
        </w:div>
      </w:divsChild>
    </w:div>
    <w:div w:id="218784319">
      <w:bodyDiv w:val="1"/>
      <w:marLeft w:val="0"/>
      <w:marRight w:val="0"/>
      <w:marTop w:val="0"/>
      <w:marBottom w:val="0"/>
      <w:divBdr>
        <w:top w:val="none" w:sz="0" w:space="0" w:color="auto"/>
        <w:left w:val="none" w:sz="0" w:space="0" w:color="auto"/>
        <w:bottom w:val="none" w:sz="0" w:space="0" w:color="auto"/>
        <w:right w:val="none" w:sz="0" w:space="0" w:color="auto"/>
      </w:divBdr>
      <w:divsChild>
        <w:div w:id="193928568">
          <w:marLeft w:val="0"/>
          <w:marRight w:val="0"/>
          <w:marTop w:val="0"/>
          <w:marBottom w:val="0"/>
          <w:divBdr>
            <w:top w:val="none" w:sz="0" w:space="0" w:color="auto"/>
            <w:left w:val="none" w:sz="0" w:space="0" w:color="auto"/>
            <w:bottom w:val="none" w:sz="0" w:space="0" w:color="auto"/>
            <w:right w:val="none" w:sz="0" w:space="0" w:color="auto"/>
          </w:divBdr>
        </w:div>
      </w:divsChild>
    </w:div>
    <w:div w:id="246235499">
      <w:bodyDiv w:val="1"/>
      <w:marLeft w:val="0"/>
      <w:marRight w:val="0"/>
      <w:marTop w:val="0"/>
      <w:marBottom w:val="0"/>
      <w:divBdr>
        <w:top w:val="none" w:sz="0" w:space="0" w:color="auto"/>
        <w:left w:val="none" w:sz="0" w:space="0" w:color="auto"/>
        <w:bottom w:val="none" w:sz="0" w:space="0" w:color="auto"/>
        <w:right w:val="none" w:sz="0" w:space="0" w:color="auto"/>
      </w:divBdr>
      <w:divsChild>
        <w:div w:id="67776994">
          <w:marLeft w:val="0"/>
          <w:marRight w:val="0"/>
          <w:marTop w:val="0"/>
          <w:marBottom w:val="0"/>
          <w:divBdr>
            <w:top w:val="none" w:sz="0" w:space="0" w:color="auto"/>
            <w:left w:val="none" w:sz="0" w:space="0" w:color="auto"/>
            <w:bottom w:val="none" w:sz="0" w:space="0" w:color="auto"/>
            <w:right w:val="none" w:sz="0" w:space="0" w:color="auto"/>
          </w:divBdr>
        </w:div>
        <w:div w:id="1426463685">
          <w:marLeft w:val="0"/>
          <w:marRight w:val="0"/>
          <w:marTop w:val="0"/>
          <w:marBottom w:val="0"/>
          <w:divBdr>
            <w:top w:val="none" w:sz="0" w:space="0" w:color="auto"/>
            <w:left w:val="none" w:sz="0" w:space="0" w:color="auto"/>
            <w:bottom w:val="none" w:sz="0" w:space="0" w:color="auto"/>
            <w:right w:val="none" w:sz="0" w:space="0" w:color="auto"/>
          </w:divBdr>
        </w:div>
        <w:div w:id="1412464122">
          <w:marLeft w:val="0"/>
          <w:marRight w:val="0"/>
          <w:marTop w:val="0"/>
          <w:marBottom w:val="0"/>
          <w:divBdr>
            <w:top w:val="none" w:sz="0" w:space="0" w:color="auto"/>
            <w:left w:val="none" w:sz="0" w:space="0" w:color="auto"/>
            <w:bottom w:val="none" w:sz="0" w:space="0" w:color="auto"/>
            <w:right w:val="none" w:sz="0" w:space="0" w:color="auto"/>
          </w:divBdr>
        </w:div>
        <w:div w:id="158739288">
          <w:marLeft w:val="0"/>
          <w:marRight w:val="0"/>
          <w:marTop w:val="0"/>
          <w:marBottom w:val="0"/>
          <w:divBdr>
            <w:top w:val="none" w:sz="0" w:space="0" w:color="auto"/>
            <w:left w:val="none" w:sz="0" w:space="0" w:color="auto"/>
            <w:bottom w:val="none" w:sz="0" w:space="0" w:color="auto"/>
            <w:right w:val="none" w:sz="0" w:space="0" w:color="auto"/>
          </w:divBdr>
        </w:div>
        <w:div w:id="1371342423">
          <w:marLeft w:val="0"/>
          <w:marRight w:val="0"/>
          <w:marTop w:val="0"/>
          <w:marBottom w:val="0"/>
          <w:divBdr>
            <w:top w:val="none" w:sz="0" w:space="0" w:color="auto"/>
            <w:left w:val="none" w:sz="0" w:space="0" w:color="auto"/>
            <w:bottom w:val="none" w:sz="0" w:space="0" w:color="auto"/>
            <w:right w:val="none" w:sz="0" w:space="0" w:color="auto"/>
          </w:divBdr>
        </w:div>
        <w:div w:id="1104765535">
          <w:marLeft w:val="0"/>
          <w:marRight w:val="0"/>
          <w:marTop w:val="0"/>
          <w:marBottom w:val="0"/>
          <w:divBdr>
            <w:top w:val="none" w:sz="0" w:space="0" w:color="auto"/>
            <w:left w:val="none" w:sz="0" w:space="0" w:color="auto"/>
            <w:bottom w:val="none" w:sz="0" w:space="0" w:color="auto"/>
            <w:right w:val="none" w:sz="0" w:space="0" w:color="auto"/>
          </w:divBdr>
        </w:div>
      </w:divsChild>
    </w:div>
    <w:div w:id="276105339">
      <w:bodyDiv w:val="1"/>
      <w:marLeft w:val="0"/>
      <w:marRight w:val="0"/>
      <w:marTop w:val="0"/>
      <w:marBottom w:val="0"/>
      <w:divBdr>
        <w:top w:val="none" w:sz="0" w:space="0" w:color="auto"/>
        <w:left w:val="none" w:sz="0" w:space="0" w:color="auto"/>
        <w:bottom w:val="none" w:sz="0" w:space="0" w:color="auto"/>
        <w:right w:val="none" w:sz="0" w:space="0" w:color="auto"/>
      </w:divBdr>
      <w:divsChild>
        <w:div w:id="1782072638">
          <w:marLeft w:val="0"/>
          <w:marRight w:val="0"/>
          <w:marTop w:val="0"/>
          <w:marBottom w:val="0"/>
          <w:divBdr>
            <w:top w:val="none" w:sz="0" w:space="0" w:color="auto"/>
            <w:left w:val="none" w:sz="0" w:space="0" w:color="auto"/>
            <w:bottom w:val="none" w:sz="0" w:space="0" w:color="auto"/>
            <w:right w:val="none" w:sz="0" w:space="0" w:color="auto"/>
          </w:divBdr>
        </w:div>
        <w:div w:id="2003846536">
          <w:marLeft w:val="0"/>
          <w:marRight w:val="0"/>
          <w:marTop w:val="0"/>
          <w:marBottom w:val="0"/>
          <w:divBdr>
            <w:top w:val="none" w:sz="0" w:space="0" w:color="auto"/>
            <w:left w:val="none" w:sz="0" w:space="0" w:color="auto"/>
            <w:bottom w:val="none" w:sz="0" w:space="0" w:color="auto"/>
            <w:right w:val="none" w:sz="0" w:space="0" w:color="auto"/>
          </w:divBdr>
        </w:div>
        <w:div w:id="417285958">
          <w:marLeft w:val="0"/>
          <w:marRight w:val="0"/>
          <w:marTop w:val="0"/>
          <w:marBottom w:val="0"/>
          <w:divBdr>
            <w:top w:val="none" w:sz="0" w:space="0" w:color="auto"/>
            <w:left w:val="none" w:sz="0" w:space="0" w:color="auto"/>
            <w:bottom w:val="none" w:sz="0" w:space="0" w:color="auto"/>
            <w:right w:val="none" w:sz="0" w:space="0" w:color="auto"/>
          </w:divBdr>
        </w:div>
        <w:div w:id="1887834070">
          <w:marLeft w:val="0"/>
          <w:marRight w:val="0"/>
          <w:marTop w:val="0"/>
          <w:marBottom w:val="0"/>
          <w:divBdr>
            <w:top w:val="none" w:sz="0" w:space="0" w:color="auto"/>
            <w:left w:val="none" w:sz="0" w:space="0" w:color="auto"/>
            <w:bottom w:val="none" w:sz="0" w:space="0" w:color="auto"/>
            <w:right w:val="none" w:sz="0" w:space="0" w:color="auto"/>
          </w:divBdr>
        </w:div>
      </w:divsChild>
    </w:div>
    <w:div w:id="357587097">
      <w:bodyDiv w:val="1"/>
      <w:marLeft w:val="0"/>
      <w:marRight w:val="0"/>
      <w:marTop w:val="0"/>
      <w:marBottom w:val="0"/>
      <w:divBdr>
        <w:top w:val="none" w:sz="0" w:space="0" w:color="auto"/>
        <w:left w:val="none" w:sz="0" w:space="0" w:color="auto"/>
        <w:bottom w:val="none" w:sz="0" w:space="0" w:color="auto"/>
        <w:right w:val="none" w:sz="0" w:space="0" w:color="auto"/>
      </w:divBdr>
      <w:divsChild>
        <w:div w:id="285502891">
          <w:marLeft w:val="0"/>
          <w:marRight w:val="0"/>
          <w:marTop w:val="0"/>
          <w:marBottom w:val="0"/>
          <w:divBdr>
            <w:top w:val="none" w:sz="0" w:space="0" w:color="auto"/>
            <w:left w:val="none" w:sz="0" w:space="0" w:color="auto"/>
            <w:bottom w:val="none" w:sz="0" w:space="0" w:color="auto"/>
            <w:right w:val="none" w:sz="0" w:space="0" w:color="auto"/>
          </w:divBdr>
        </w:div>
        <w:div w:id="1669861900">
          <w:marLeft w:val="0"/>
          <w:marRight w:val="0"/>
          <w:marTop w:val="0"/>
          <w:marBottom w:val="0"/>
          <w:divBdr>
            <w:top w:val="none" w:sz="0" w:space="0" w:color="auto"/>
            <w:left w:val="none" w:sz="0" w:space="0" w:color="auto"/>
            <w:bottom w:val="none" w:sz="0" w:space="0" w:color="auto"/>
            <w:right w:val="none" w:sz="0" w:space="0" w:color="auto"/>
          </w:divBdr>
        </w:div>
        <w:div w:id="1499350645">
          <w:marLeft w:val="0"/>
          <w:marRight w:val="0"/>
          <w:marTop w:val="0"/>
          <w:marBottom w:val="0"/>
          <w:divBdr>
            <w:top w:val="none" w:sz="0" w:space="0" w:color="auto"/>
            <w:left w:val="none" w:sz="0" w:space="0" w:color="auto"/>
            <w:bottom w:val="none" w:sz="0" w:space="0" w:color="auto"/>
            <w:right w:val="none" w:sz="0" w:space="0" w:color="auto"/>
          </w:divBdr>
        </w:div>
      </w:divsChild>
    </w:div>
    <w:div w:id="377899494">
      <w:bodyDiv w:val="1"/>
      <w:marLeft w:val="0"/>
      <w:marRight w:val="0"/>
      <w:marTop w:val="0"/>
      <w:marBottom w:val="0"/>
      <w:divBdr>
        <w:top w:val="none" w:sz="0" w:space="0" w:color="auto"/>
        <w:left w:val="none" w:sz="0" w:space="0" w:color="auto"/>
        <w:bottom w:val="none" w:sz="0" w:space="0" w:color="auto"/>
        <w:right w:val="none" w:sz="0" w:space="0" w:color="auto"/>
      </w:divBdr>
      <w:divsChild>
        <w:div w:id="1346860910">
          <w:marLeft w:val="0"/>
          <w:marRight w:val="0"/>
          <w:marTop w:val="0"/>
          <w:marBottom w:val="0"/>
          <w:divBdr>
            <w:top w:val="none" w:sz="0" w:space="0" w:color="auto"/>
            <w:left w:val="none" w:sz="0" w:space="0" w:color="auto"/>
            <w:bottom w:val="none" w:sz="0" w:space="0" w:color="auto"/>
            <w:right w:val="none" w:sz="0" w:space="0" w:color="auto"/>
          </w:divBdr>
        </w:div>
        <w:div w:id="1697267457">
          <w:marLeft w:val="0"/>
          <w:marRight w:val="0"/>
          <w:marTop w:val="0"/>
          <w:marBottom w:val="0"/>
          <w:divBdr>
            <w:top w:val="none" w:sz="0" w:space="0" w:color="auto"/>
            <w:left w:val="none" w:sz="0" w:space="0" w:color="auto"/>
            <w:bottom w:val="none" w:sz="0" w:space="0" w:color="auto"/>
            <w:right w:val="none" w:sz="0" w:space="0" w:color="auto"/>
          </w:divBdr>
        </w:div>
        <w:div w:id="464349142">
          <w:marLeft w:val="0"/>
          <w:marRight w:val="0"/>
          <w:marTop w:val="0"/>
          <w:marBottom w:val="0"/>
          <w:divBdr>
            <w:top w:val="none" w:sz="0" w:space="0" w:color="auto"/>
            <w:left w:val="none" w:sz="0" w:space="0" w:color="auto"/>
            <w:bottom w:val="none" w:sz="0" w:space="0" w:color="auto"/>
            <w:right w:val="none" w:sz="0" w:space="0" w:color="auto"/>
          </w:divBdr>
        </w:div>
        <w:div w:id="738552697">
          <w:marLeft w:val="0"/>
          <w:marRight w:val="0"/>
          <w:marTop w:val="0"/>
          <w:marBottom w:val="0"/>
          <w:divBdr>
            <w:top w:val="none" w:sz="0" w:space="0" w:color="auto"/>
            <w:left w:val="none" w:sz="0" w:space="0" w:color="auto"/>
            <w:bottom w:val="none" w:sz="0" w:space="0" w:color="auto"/>
            <w:right w:val="none" w:sz="0" w:space="0" w:color="auto"/>
          </w:divBdr>
        </w:div>
      </w:divsChild>
    </w:div>
    <w:div w:id="385421961">
      <w:bodyDiv w:val="1"/>
      <w:marLeft w:val="0"/>
      <w:marRight w:val="0"/>
      <w:marTop w:val="0"/>
      <w:marBottom w:val="0"/>
      <w:divBdr>
        <w:top w:val="none" w:sz="0" w:space="0" w:color="auto"/>
        <w:left w:val="none" w:sz="0" w:space="0" w:color="auto"/>
        <w:bottom w:val="none" w:sz="0" w:space="0" w:color="auto"/>
        <w:right w:val="none" w:sz="0" w:space="0" w:color="auto"/>
      </w:divBdr>
      <w:divsChild>
        <w:div w:id="846676441">
          <w:marLeft w:val="0"/>
          <w:marRight w:val="0"/>
          <w:marTop w:val="0"/>
          <w:marBottom w:val="0"/>
          <w:divBdr>
            <w:top w:val="none" w:sz="0" w:space="0" w:color="auto"/>
            <w:left w:val="none" w:sz="0" w:space="0" w:color="auto"/>
            <w:bottom w:val="none" w:sz="0" w:space="0" w:color="auto"/>
            <w:right w:val="none" w:sz="0" w:space="0" w:color="auto"/>
          </w:divBdr>
        </w:div>
        <w:div w:id="1066760426">
          <w:marLeft w:val="0"/>
          <w:marRight w:val="0"/>
          <w:marTop w:val="0"/>
          <w:marBottom w:val="0"/>
          <w:divBdr>
            <w:top w:val="none" w:sz="0" w:space="0" w:color="auto"/>
            <w:left w:val="none" w:sz="0" w:space="0" w:color="auto"/>
            <w:bottom w:val="none" w:sz="0" w:space="0" w:color="auto"/>
            <w:right w:val="none" w:sz="0" w:space="0" w:color="auto"/>
          </w:divBdr>
        </w:div>
        <w:div w:id="1436167158">
          <w:marLeft w:val="0"/>
          <w:marRight w:val="0"/>
          <w:marTop w:val="0"/>
          <w:marBottom w:val="0"/>
          <w:divBdr>
            <w:top w:val="none" w:sz="0" w:space="0" w:color="auto"/>
            <w:left w:val="none" w:sz="0" w:space="0" w:color="auto"/>
            <w:bottom w:val="none" w:sz="0" w:space="0" w:color="auto"/>
            <w:right w:val="none" w:sz="0" w:space="0" w:color="auto"/>
          </w:divBdr>
        </w:div>
        <w:div w:id="334964497">
          <w:marLeft w:val="0"/>
          <w:marRight w:val="0"/>
          <w:marTop w:val="0"/>
          <w:marBottom w:val="0"/>
          <w:divBdr>
            <w:top w:val="none" w:sz="0" w:space="0" w:color="auto"/>
            <w:left w:val="none" w:sz="0" w:space="0" w:color="auto"/>
            <w:bottom w:val="none" w:sz="0" w:space="0" w:color="auto"/>
            <w:right w:val="none" w:sz="0" w:space="0" w:color="auto"/>
          </w:divBdr>
        </w:div>
        <w:div w:id="1392466408">
          <w:marLeft w:val="0"/>
          <w:marRight w:val="0"/>
          <w:marTop w:val="0"/>
          <w:marBottom w:val="0"/>
          <w:divBdr>
            <w:top w:val="none" w:sz="0" w:space="0" w:color="auto"/>
            <w:left w:val="none" w:sz="0" w:space="0" w:color="auto"/>
            <w:bottom w:val="none" w:sz="0" w:space="0" w:color="auto"/>
            <w:right w:val="none" w:sz="0" w:space="0" w:color="auto"/>
          </w:divBdr>
        </w:div>
        <w:div w:id="1307509723">
          <w:marLeft w:val="0"/>
          <w:marRight w:val="0"/>
          <w:marTop w:val="0"/>
          <w:marBottom w:val="0"/>
          <w:divBdr>
            <w:top w:val="none" w:sz="0" w:space="0" w:color="auto"/>
            <w:left w:val="none" w:sz="0" w:space="0" w:color="auto"/>
            <w:bottom w:val="none" w:sz="0" w:space="0" w:color="auto"/>
            <w:right w:val="none" w:sz="0" w:space="0" w:color="auto"/>
          </w:divBdr>
        </w:div>
        <w:div w:id="1996101791">
          <w:marLeft w:val="0"/>
          <w:marRight w:val="0"/>
          <w:marTop w:val="0"/>
          <w:marBottom w:val="0"/>
          <w:divBdr>
            <w:top w:val="none" w:sz="0" w:space="0" w:color="auto"/>
            <w:left w:val="none" w:sz="0" w:space="0" w:color="auto"/>
            <w:bottom w:val="none" w:sz="0" w:space="0" w:color="auto"/>
            <w:right w:val="none" w:sz="0" w:space="0" w:color="auto"/>
          </w:divBdr>
        </w:div>
        <w:div w:id="666204311">
          <w:marLeft w:val="0"/>
          <w:marRight w:val="0"/>
          <w:marTop w:val="0"/>
          <w:marBottom w:val="0"/>
          <w:divBdr>
            <w:top w:val="none" w:sz="0" w:space="0" w:color="auto"/>
            <w:left w:val="none" w:sz="0" w:space="0" w:color="auto"/>
            <w:bottom w:val="none" w:sz="0" w:space="0" w:color="auto"/>
            <w:right w:val="none" w:sz="0" w:space="0" w:color="auto"/>
          </w:divBdr>
        </w:div>
        <w:div w:id="1738935854">
          <w:marLeft w:val="0"/>
          <w:marRight w:val="0"/>
          <w:marTop w:val="0"/>
          <w:marBottom w:val="0"/>
          <w:divBdr>
            <w:top w:val="none" w:sz="0" w:space="0" w:color="auto"/>
            <w:left w:val="none" w:sz="0" w:space="0" w:color="auto"/>
            <w:bottom w:val="none" w:sz="0" w:space="0" w:color="auto"/>
            <w:right w:val="none" w:sz="0" w:space="0" w:color="auto"/>
          </w:divBdr>
        </w:div>
        <w:div w:id="2120680921">
          <w:marLeft w:val="0"/>
          <w:marRight w:val="0"/>
          <w:marTop w:val="0"/>
          <w:marBottom w:val="0"/>
          <w:divBdr>
            <w:top w:val="none" w:sz="0" w:space="0" w:color="auto"/>
            <w:left w:val="none" w:sz="0" w:space="0" w:color="auto"/>
            <w:bottom w:val="none" w:sz="0" w:space="0" w:color="auto"/>
            <w:right w:val="none" w:sz="0" w:space="0" w:color="auto"/>
          </w:divBdr>
        </w:div>
        <w:div w:id="1596674117">
          <w:marLeft w:val="0"/>
          <w:marRight w:val="0"/>
          <w:marTop w:val="0"/>
          <w:marBottom w:val="0"/>
          <w:divBdr>
            <w:top w:val="none" w:sz="0" w:space="0" w:color="auto"/>
            <w:left w:val="none" w:sz="0" w:space="0" w:color="auto"/>
            <w:bottom w:val="none" w:sz="0" w:space="0" w:color="auto"/>
            <w:right w:val="none" w:sz="0" w:space="0" w:color="auto"/>
          </w:divBdr>
        </w:div>
        <w:div w:id="418603226">
          <w:marLeft w:val="0"/>
          <w:marRight w:val="0"/>
          <w:marTop w:val="0"/>
          <w:marBottom w:val="0"/>
          <w:divBdr>
            <w:top w:val="none" w:sz="0" w:space="0" w:color="auto"/>
            <w:left w:val="none" w:sz="0" w:space="0" w:color="auto"/>
            <w:bottom w:val="none" w:sz="0" w:space="0" w:color="auto"/>
            <w:right w:val="none" w:sz="0" w:space="0" w:color="auto"/>
          </w:divBdr>
        </w:div>
        <w:div w:id="527138225">
          <w:marLeft w:val="0"/>
          <w:marRight w:val="0"/>
          <w:marTop w:val="0"/>
          <w:marBottom w:val="0"/>
          <w:divBdr>
            <w:top w:val="none" w:sz="0" w:space="0" w:color="auto"/>
            <w:left w:val="none" w:sz="0" w:space="0" w:color="auto"/>
            <w:bottom w:val="none" w:sz="0" w:space="0" w:color="auto"/>
            <w:right w:val="none" w:sz="0" w:space="0" w:color="auto"/>
          </w:divBdr>
        </w:div>
        <w:div w:id="577977695">
          <w:marLeft w:val="0"/>
          <w:marRight w:val="0"/>
          <w:marTop w:val="0"/>
          <w:marBottom w:val="0"/>
          <w:divBdr>
            <w:top w:val="none" w:sz="0" w:space="0" w:color="auto"/>
            <w:left w:val="none" w:sz="0" w:space="0" w:color="auto"/>
            <w:bottom w:val="none" w:sz="0" w:space="0" w:color="auto"/>
            <w:right w:val="none" w:sz="0" w:space="0" w:color="auto"/>
          </w:divBdr>
        </w:div>
        <w:div w:id="95486987">
          <w:marLeft w:val="0"/>
          <w:marRight w:val="0"/>
          <w:marTop w:val="0"/>
          <w:marBottom w:val="0"/>
          <w:divBdr>
            <w:top w:val="none" w:sz="0" w:space="0" w:color="auto"/>
            <w:left w:val="none" w:sz="0" w:space="0" w:color="auto"/>
            <w:bottom w:val="none" w:sz="0" w:space="0" w:color="auto"/>
            <w:right w:val="none" w:sz="0" w:space="0" w:color="auto"/>
          </w:divBdr>
        </w:div>
        <w:div w:id="542519790">
          <w:marLeft w:val="0"/>
          <w:marRight w:val="0"/>
          <w:marTop w:val="0"/>
          <w:marBottom w:val="0"/>
          <w:divBdr>
            <w:top w:val="none" w:sz="0" w:space="0" w:color="auto"/>
            <w:left w:val="none" w:sz="0" w:space="0" w:color="auto"/>
            <w:bottom w:val="none" w:sz="0" w:space="0" w:color="auto"/>
            <w:right w:val="none" w:sz="0" w:space="0" w:color="auto"/>
          </w:divBdr>
        </w:div>
        <w:div w:id="41293658">
          <w:marLeft w:val="0"/>
          <w:marRight w:val="0"/>
          <w:marTop w:val="0"/>
          <w:marBottom w:val="0"/>
          <w:divBdr>
            <w:top w:val="none" w:sz="0" w:space="0" w:color="auto"/>
            <w:left w:val="none" w:sz="0" w:space="0" w:color="auto"/>
            <w:bottom w:val="none" w:sz="0" w:space="0" w:color="auto"/>
            <w:right w:val="none" w:sz="0" w:space="0" w:color="auto"/>
          </w:divBdr>
        </w:div>
        <w:div w:id="1428430643">
          <w:marLeft w:val="0"/>
          <w:marRight w:val="0"/>
          <w:marTop w:val="0"/>
          <w:marBottom w:val="0"/>
          <w:divBdr>
            <w:top w:val="none" w:sz="0" w:space="0" w:color="auto"/>
            <w:left w:val="none" w:sz="0" w:space="0" w:color="auto"/>
            <w:bottom w:val="none" w:sz="0" w:space="0" w:color="auto"/>
            <w:right w:val="none" w:sz="0" w:space="0" w:color="auto"/>
          </w:divBdr>
        </w:div>
        <w:div w:id="1774744498">
          <w:marLeft w:val="0"/>
          <w:marRight w:val="0"/>
          <w:marTop w:val="0"/>
          <w:marBottom w:val="0"/>
          <w:divBdr>
            <w:top w:val="none" w:sz="0" w:space="0" w:color="auto"/>
            <w:left w:val="none" w:sz="0" w:space="0" w:color="auto"/>
            <w:bottom w:val="none" w:sz="0" w:space="0" w:color="auto"/>
            <w:right w:val="none" w:sz="0" w:space="0" w:color="auto"/>
          </w:divBdr>
        </w:div>
        <w:div w:id="618266648">
          <w:marLeft w:val="0"/>
          <w:marRight w:val="0"/>
          <w:marTop w:val="0"/>
          <w:marBottom w:val="0"/>
          <w:divBdr>
            <w:top w:val="none" w:sz="0" w:space="0" w:color="auto"/>
            <w:left w:val="none" w:sz="0" w:space="0" w:color="auto"/>
            <w:bottom w:val="none" w:sz="0" w:space="0" w:color="auto"/>
            <w:right w:val="none" w:sz="0" w:space="0" w:color="auto"/>
          </w:divBdr>
        </w:div>
        <w:div w:id="511337059">
          <w:marLeft w:val="0"/>
          <w:marRight w:val="0"/>
          <w:marTop w:val="0"/>
          <w:marBottom w:val="0"/>
          <w:divBdr>
            <w:top w:val="none" w:sz="0" w:space="0" w:color="auto"/>
            <w:left w:val="none" w:sz="0" w:space="0" w:color="auto"/>
            <w:bottom w:val="none" w:sz="0" w:space="0" w:color="auto"/>
            <w:right w:val="none" w:sz="0" w:space="0" w:color="auto"/>
          </w:divBdr>
        </w:div>
        <w:div w:id="675695039">
          <w:marLeft w:val="0"/>
          <w:marRight w:val="0"/>
          <w:marTop w:val="0"/>
          <w:marBottom w:val="0"/>
          <w:divBdr>
            <w:top w:val="none" w:sz="0" w:space="0" w:color="auto"/>
            <w:left w:val="none" w:sz="0" w:space="0" w:color="auto"/>
            <w:bottom w:val="none" w:sz="0" w:space="0" w:color="auto"/>
            <w:right w:val="none" w:sz="0" w:space="0" w:color="auto"/>
          </w:divBdr>
        </w:div>
        <w:div w:id="1016887953">
          <w:marLeft w:val="0"/>
          <w:marRight w:val="0"/>
          <w:marTop w:val="0"/>
          <w:marBottom w:val="0"/>
          <w:divBdr>
            <w:top w:val="none" w:sz="0" w:space="0" w:color="auto"/>
            <w:left w:val="none" w:sz="0" w:space="0" w:color="auto"/>
            <w:bottom w:val="none" w:sz="0" w:space="0" w:color="auto"/>
            <w:right w:val="none" w:sz="0" w:space="0" w:color="auto"/>
          </w:divBdr>
        </w:div>
        <w:div w:id="1033919930">
          <w:marLeft w:val="0"/>
          <w:marRight w:val="0"/>
          <w:marTop w:val="0"/>
          <w:marBottom w:val="0"/>
          <w:divBdr>
            <w:top w:val="none" w:sz="0" w:space="0" w:color="auto"/>
            <w:left w:val="none" w:sz="0" w:space="0" w:color="auto"/>
            <w:bottom w:val="none" w:sz="0" w:space="0" w:color="auto"/>
            <w:right w:val="none" w:sz="0" w:space="0" w:color="auto"/>
          </w:divBdr>
        </w:div>
        <w:div w:id="1545407379">
          <w:marLeft w:val="0"/>
          <w:marRight w:val="0"/>
          <w:marTop w:val="0"/>
          <w:marBottom w:val="0"/>
          <w:divBdr>
            <w:top w:val="none" w:sz="0" w:space="0" w:color="auto"/>
            <w:left w:val="none" w:sz="0" w:space="0" w:color="auto"/>
            <w:bottom w:val="none" w:sz="0" w:space="0" w:color="auto"/>
            <w:right w:val="none" w:sz="0" w:space="0" w:color="auto"/>
          </w:divBdr>
        </w:div>
        <w:div w:id="412049620">
          <w:marLeft w:val="0"/>
          <w:marRight w:val="0"/>
          <w:marTop w:val="0"/>
          <w:marBottom w:val="0"/>
          <w:divBdr>
            <w:top w:val="none" w:sz="0" w:space="0" w:color="auto"/>
            <w:left w:val="none" w:sz="0" w:space="0" w:color="auto"/>
            <w:bottom w:val="none" w:sz="0" w:space="0" w:color="auto"/>
            <w:right w:val="none" w:sz="0" w:space="0" w:color="auto"/>
          </w:divBdr>
        </w:div>
        <w:div w:id="1169561235">
          <w:marLeft w:val="0"/>
          <w:marRight w:val="0"/>
          <w:marTop w:val="0"/>
          <w:marBottom w:val="0"/>
          <w:divBdr>
            <w:top w:val="none" w:sz="0" w:space="0" w:color="auto"/>
            <w:left w:val="none" w:sz="0" w:space="0" w:color="auto"/>
            <w:bottom w:val="none" w:sz="0" w:space="0" w:color="auto"/>
            <w:right w:val="none" w:sz="0" w:space="0" w:color="auto"/>
          </w:divBdr>
        </w:div>
        <w:div w:id="246310464">
          <w:marLeft w:val="0"/>
          <w:marRight w:val="0"/>
          <w:marTop w:val="0"/>
          <w:marBottom w:val="0"/>
          <w:divBdr>
            <w:top w:val="none" w:sz="0" w:space="0" w:color="auto"/>
            <w:left w:val="none" w:sz="0" w:space="0" w:color="auto"/>
            <w:bottom w:val="none" w:sz="0" w:space="0" w:color="auto"/>
            <w:right w:val="none" w:sz="0" w:space="0" w:color="auto"/>
          </w:divBdr>
        </w:div>
        <w:div w:id="1553301457">
          <w:marLeft w:val="0"/>
          <w:marRight w:val="0"/>
          <w:marTop w:val="0"/>
          <w:marBottom w:val="0"/>
          <w:divBdr>
            <w:top w:val="none" w:sz="0" w:space="0" w:color="auto"/>
            <w:left w:val="none" w:sz="0" w:space="0" w:color="auto"/>
            <w:bottom w:val="none" w:sz="0" w:space="0" w:color="auto"/>
            <w:right w:val="none" w:sz="0" w:space="0" w:color="auto"/>
          </w:divBdr>
        </w:div>
        <w:div w:id="836505367">
          <w:marLeft w:val="0"/>
          <w:marRight w:val="0"/>
          <w:marTop w:val="0"/>
          <w:marBottom w:val="0"/>
          <w:divBdr>
            <w:top w:val="none" w:sz="0" w:space="0" w:color="auto"/>
            <w:left w:val="none" w:sz="0" w:space="0" w:color="auto"/>
            <w:bottom w:val="none" w:sz="0" w:space="0" w:color="auto"/>
            <w:right w:val="none" w:sz="0" w:space="0" w:color="auto"/>
          </w:divBdr>
        </w:div>
        <w:div w:id="61295701">
          <w:marLeft w:val="0"/>
          <w:marRight w:val="0"/>
          <w:marTop w:val="0"/>
          <w:marBottom w:val="0"/>
          <w:divBdr>
            <w:top w:val="none" w:sz="0" w:space="0" w:color="auto"/>
            <w:left w:val="none" w:sz="0" w:space="0" w:color="auto"/>
            <w:bottom w:val="none" w:sz="0" w:space="0" w:color="auto"/>
            <w:right w:val="none" w:sz="0" w:space="0" w:color="auto"/>
          </w:divBdr>
        </w:div>
        <w:div w:id="1979258042">
          <w:marLeft w:val="0"/>
          <w:marRight w:val="0"/>
          <w:marTop w:val="0"/>
          <w:marBottom w:val="0"/>
          <w:divBdr>
            <w:top w:val="none" w:sz="0" w:space="0" w:color="auto"/>
            <w:left w:val="none" w:sz="0" w:space="0" w:color="auto"/>
            <w:bottom w:val="none" w:sz="0" w:space="0" w:color="auto"/>
            <w:right w:val="none" w:sz="0" w:space="0" w:color="auto"/>
          </w:divBdr>
        </w:div>
        <w:div w:id="717750816">
          <w:marLeft w:val="0"/>
          <w:marRight w:val="0"/>
          <w:marTop w:val="0"/>
          <w:marBottom w:val="0"/>
          <w:divBdr>
            <w:top w:val="none" w:sz="0" w:space="0" w:color="auto"/>
            <w:left w:val="none" w:sz="0" w:space="0" w:color="auto"/>
            <w:bottom w:val="none" w:sz="0" w:space="0" w:color="auto"/>
            <w:right w:val="none" w:sz="0" w:space="0" w:color="auto"/>
          </w:divBdr>
        </w:div>
        <w:div w:id="512576049">
          <w:marLeft w:val="0"/>
          <w:marRight w:val="0"/>
          <w:marTop w:val="0"/>
          <w:marBottom w:val="0"/>
          <w:divBdr>
            <w:top w:val="none" w:sz="0" w:space="0" w:color="auto"/>
            <w:left w:val="none" w:sz="0" w:space="0" w:color="auto"/>
            <w:bottom w:val="none" w:sz="0" w:space="0" w:color="auto"/>
            <w:right w:val="none" w:sz="0" w:space="0" w:color="auto"/>
          </w:divBdr>
        </w:div>
        <w:div w:id="1750690176">
          <w:marLeft w:val="0"/>
          <w:marRight w:val="0"/>
          <w:marTop w:val="0"/>
          <w:marBottom w:val="0"/>
          <w:divBdr>
            <w:top w:val="none" w:sz="0" w:space="0" w:color="auto"/>
            <w:left w:val="none" w:sz="0" w:space="0" w:color="auto"/>
            <w:bottom w:val="none" w:sz="0" w:space="0" w:color="auto"/>
            <w:right w:val="none" w:sz="0" w:space="0" w:color="auto"/>
          </w:divBdr>
        </w:div>
        <w:div w:id="1938563845">
          <w:marLeft w:val="0"/>
          <w:marRight w:val="0"/>
          <w:marTop w:val="0"/>
          <w:marBottom w:val="0"/>
          <w:divBdr>
            <w:top w:val="none" w:sz="0" w:space="0" w:color="auto"/>
            <w:left w:val="none" w:sz="0" w:space="0" w:color="auto"/>
            <w:bottom w:val="none" w:sz="0" w:space="0" w:color="auto"/>
            <w:right w:val="none" w:sz="0" w:space="0" w:color="auto"/>
          </w:divBdr>
        </w:div>
        <w:div w:id="161747727">
          <w:marLeft w:val="0"/>
          <w:marRight w:val="0"/>
          <w:marTop w:val="0"/>
          <w:marBottom w:val="0"/>
          <w:divBdr>
            <w:top w:val="none" w:sz="0" w:space="0" w:color="auto"/>
            <w:left w:val="none" w:sz="0" w:space="0" w:color="auto"/>
            <w:bottom w:val="none" w:sz="0" w:space="0" w:color="auto"/>
            <w:right w:val="none" w:sz="0" w:space="0" w:color="auto"/>
          </w:divBdr>
        </w:div>
        <w:div w:id="870416346">
          <w:marLeft w:val="0"/>
          <w:marRight w:val="0"/>
          <w:marTop w:val="0"/>
          <w:marBottom w:val="0"/>
          <w:divBdr>
            <w:top w:val="none" w:sz="0" w:space="0" w:color="auto"/>
            <w:left w:val="none" w:sz="0" w:space="0" w:color="auto"/>
            <w:bottom w:val="none" w:sz="0" w:space="0" w:color="auto"/>
            <w:right w:val="none" w:sz="0" w:space="0" w:color="auto"/>
          </w:divBdr>
        </w:div>
        <w:div w:id="66223408">
          <w:marLeft w:val="0"/>
          <w:marRight w:val="0"/>
          <w:marTop w:val="0"/>
          <w:marBottom w:val="0"/>
          <w:divBdr>
            <w:top w:val="none" w:sz="0" w:space="0" w:color="auto"/>
            <w:left w:val="none" w:sz="0" w:space="0" w:color="auto"/>
            <w:bottom w:val="none" w:sz="0" w:space="0" w:color="auto"/>
            <w:right w:val="none" w:sz="0" w:space="0" w:color="auto"/>
          </w:divBdr>
        </w:div>
        <w:div w:id="968315369">
          <w:marLeft w:val="0"/>
          <w:marRight w:val="0"/>
          <w:marTop w:val="0"/>
          <w:marBottom w:val="0"/>
          <w:divBdr>
            <w:top w:val="none" w:sz="0" w:space="0" w:color="auto"/>
            <w:left w:val="none" w:sz="0" w:space="0" w:color="auto"/>
            <w:bottom w:val="none" w:sz="0" w:space="0" w:color="auto"/>
            <w:right w:val="none" w:sz="0" w:space="0" w:color="auto"/>
          </w:divBdr>
        </w:div>
        <w:div w:id="2084838702">
          <w:marLeft w:val="0"/>
          <w:marRight w:val="0"/>
          <w:marTop w:val="0"/>
          <w:marBottom w:val="0"/>
          <w:divBdr>
            <w:top w:val="none" w:sz="0" w:space="0" w:color="auto"/>
            <w:left w:val="none" w:sz="0" w:space="0" w:color="auto"/>
            <w:bottom w:val="none" w:sz="0" w:space="0" w:color="auto"/>
            <w:right w:val="none" w:sz="0" w:space="0" w:color="auto"/>
          </w:divBdr>
        </w:div>
        <w:div w:id="1924948195">
          <w:marLeft w:val="0"/>
          <w:marRight w:val="0"/>
          <w:marTop w:val="0"/>
          <w:marBottom w:val="0"/>
          <w:divBdr>
            <w:top w:val="none" w:sz="0" w:space="0" w:color="auto"/>
            <w:left w:val="none" w:sz="0" w:space="0" w:color="auto"/>
            <w:bottom w:val="none" w:sz="0" w:space="0" w:color="auto"/>
            <w:right w:val="none" w:sz="0" w:space="0" w:color="auto"/>
          </w:divBdr>
        </w:div>
      </w:divsChild>
    </w:div>
    <w:div w:id="480342597">
      <w:bodyDiv w:val="1"/>
      <w:marLeft w:val="0"/>
      <w:marRight w:val="0"/>
      <w:marTop w:val="0"/>
      <w:marBottom w:val="0"/>
      <w:divBdr>
        <w:top w:val="none" w:sz="0" w:space="0" w:color="auto"/>
        <w:left w:val="none" w:sz="0" w:space="0" w:color="auto"/>
        <w:bottom w:val="none" w:sz="0" w:space="0" w:color="auto"/>
        <w:right w:val="none" w:sz="0" w:space="0" w:color="auto"/>
      </w:divBdr>
      <w:divsChild>
        <w:div w:id="1502894148">
          <w:marLeft w:val="0"/>
          <w:marRight w:val="0"/>
          <w:marTop w:val="0"/>
          <w:marBottom w:val="0"/>
          <w:divBdr>
            <w:top w:val="none" w:sz="0" w:space="0" w:color="auto"/>
            <w:left w:val="none" w:sz="0" w:space="0" w:color="auto"/>
            <w:bottom w:val="none" w:sz="0" w:space="0" w:color="auto"/>
            <w:right w:val="none" w:sz="0" w:space="0" w:color="auto"/>
          </w:divBdr>
        </w:div>
        <w:div w:id="1087650309">
          <w:marLeft w:val="0"/>
          <w:marRight w:val="0"/>
          <w:marTop w:val="0"/>
          <w:marBottom w:val="0"/>
          <w:divBdr>
            <w:top w:val="none" w:sz="0" w:space="0" w:color="auto"/>
            <w:left w:val="none" w:sz="0" w:space="0" w:color="auto"/>
            <w:bottom w:val="none" w:sz="0" w:space="0" w:color="auto"/>
            <w:right w:val="none" w:sz="0" w:space="0" w:color="auto"/>
          </w:divBdr>
        </w:div>
        <w:div w:id="1723940945">
          <w:marLeft w:val="0"/>
          <w:marRight w:val="0"/>
          <w:marTop w:val="0"/>
          <w:marBottom w:val="0"/>
          <w:divBdr>
            <w:top w:val="none" w:sz="0" w:space="0" w:color="auto"/>
            <w:left w:val="none" w:sz="0" w:space="0" w:color="auto"/>
            <w:bottom w:val="none" w:sz="0" w:space="0" w:color="auto"/>
            <w:right w:val="none" w:sz="0" w:space="0" w:color="auto"/>
          </w:divBdr>
        </w:div>
        <w:div w:id="121850169">
          <w:marLeft w:val="0"/>
          <w:marRight w:val="0"/>
          <w:marTop w:val="0"/>
          <w:marBottom w:val="0"/>
          <w:divBdr>
            <w:top w:val="none" w:sz="0" w:space="0" w:color="auto"/>
            <w:left w:val="none" w:sz="0" w:space="0" w:color="auto"/>
            <w:bottom w:val="none" w:sz="0" w:space="0" w:color="auto"/>
            <w:right w:val="none" w:sz="0" w:space="0" w:color="auto"/>
          </w:divBdr>
        </w:div>
        <w:div w:id="625431695">
          <w:marLeft w:val="0"/>
          <w:marRight w:val="0"/>
          <w:marTop w:val="0"/>
          <w:marBottom w:val="0"/>
          <w:divBdr>
            <w:top w:val="none" w:sz="0" w:space="0" w:color="auto"/>
            <w:left w:val="none" w:sz="0" w:space="0" w:color="auto"/>
            <w:bottom w:val="none" w:sz="0" w:space="0" w:color="auto"/>
            <w:right w:val="none" w:sz="0" w:space="0" w:color="auto"/>
          </w:divBdr>
        </w:div>
      </w:divsChild>
    </w:div>
    <w:div w:id="50038752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76">
          <w:marLeft w:val="0"/>
          <w:marRight w:val="0"/>
          <w:marTop w:val="0"/>
          <w:marBottom w:val="0"/>
          <w:divBdr>
            <w:top w:val="none" w:sz="0" w:space="0" w:color="auto"/>
            <w:left w:val="none" w:sz="0" w:space="0" w:color="auto"/>
            <w:bottom w:val="none" w:sz="0" w:space="0" w:color="auto"/>
            <w:right w:val="none" w:sz="0" w:space="0" w:color="auto"/>
          </w:divBdr>
        </w:div>
        <w:div w:id="75328755">
          <w:marLeft w:val="0"/>
          <w:marRight w:val="0"/>
          <w:marTop w:val="0"/>
          <w:marBottom w:val="0"/>
          <w:divBdr>
            <w:top w:val="none" w:sz="0" w:space="0" w:color="auto"/>
            <w:left w:val="none" w:sz="0" w:space="0" w:color="auto"/>
            <w:bottom w:val="none" w:sz="0" w:space="0" w:color="auto"/>
            <w:right w:val="none" w:sz="0" w:space="0" w:color="auto"/>
          </w:divBdr>
        </w:div>
        <w:div w:id="1422869220">
          <w:marLeft w:val="0"/>
          <w:marRight w:val="0"/>
          <w:marTop w:val="0"/>
          <w:marBottom w:val="0"/>
          <w:divBdr>
            <w:top w:val="none" w:sz="0" w:space="0" w:color="auto"/>
            <w:left w:val="none" w:sz="0" w:space="0" w:color="auto"/>
            <w:bottom w:val="none" w:sz="0" w:space="0" w:color="auto"/>
            <w:right w:val="none" w:sz="0" w:space="0" w:color="auto"/>
          </w:divBdr>
        </w:div>
        <w:div w:id="876044472">
          <w:marLeft w:val="0"/>
          <w:marRight w:val="0"/>
          <w:marTop w:val="0"/>
          <w:marBottom w:val="0"/>
          <w:divBdr>
            <w:top w:val="none" w:sz="0" w:space="0" w:color="auto"/>
            <w:left w:val="none" w:sz="0" w:space="0" w:color="auto"/>
            <w:bottom w:val="none" w:sz="0" w:space="0" w:color="auto"/>
            <w:right w:val="none" w:sz="0" w:space="0" w:color="auto"/>
          </w:divBdr>
        </w:div>
        <w:div w:id="203711914">
          <w:marLeft w:val="0"/>
          <w:marRight w:val="0"/>
          <w:marTop w:val="0"/>
          <w:marBottom w:val="0"/>
          <w:divBdr>
            <w:top w:val="none" w:sz="0" w:space="0" w:color="auto"/>
            <w:left w:val="none" w:sz="0" w:space="0" w:color="auto"/>
            <w:bottom w:val="none" w:sz="0" w:space="0" w:color="auto"/>
            <w:right w:val="none" w:sz="0" w:space="0" w:color="auto"/>
          </w:divBdr>
        </w:div>
        <w:div w:id="1190920834">
          <w:marLeft w:val="0"/>
          <w:marRight w:val="0"/>
          <w:marTop w:val="0"/>
          <w:marBottom w:val="0"/>
          <w:divBdr>
            <w:top w:val="none" w:sz="0" w:space="0" w:color="auto"/>
            <w:left w:val="none" w:sz="0" w:space="0" w:color="auto"/>
            <w:bottom w:val="none" w:sz="0" w:space="0" w:color="auto"/>
            <w:right w:val="none" w:sz="0" w:space="0" w:color="auto"/>
          </w:divBdr>
        </w:div>
        <w:div w:id="888496492">
          <w:marLeft w:val="0"/>
          <w:marRight w:val="0"/>
          <w:marTop w:val="0"/>
          <w:marBottom w:val="0"/>
          <w:divBdr>
            <w:top w:val="none" w:sz="0" w:space="0" w:color="auto"/>
            <w:left w:val="none" w:sz="0" w:space="0" w:color="auto"/>
            <w:bottom w:val="none" w:sz="0" w:space="0" w:color="auto"/>
            <w:right w:val="none" w:sz="0" w:space="0" w:color="auto"/>
          </w:divBdr>
        </w:div>
        <w:div w:id="539173727">
          <w:marLeft w:val="0"/>
          <w:marRight w:val="0"/>
          <w:marTop w:val="0"/>
          <w:marBottom w:val="0"/>
          <w:divBdr>
            <w:top w:val="none" w:sz="0" w:space="0" w:color="auto"/>
            <w:left w:val="none" w:sz="0" w:space="0" w:color="auto"/>
            <w:bottom w:val="none" w:sz="0" w:space="0" w:color="auto"/>
            <w:right w:val="none" w:sz="0" w:space="0" w:color="auto"/>
          </w:divBdr>
        </w:div>
        <w:div w:id="56906100">
          <w:marLeft w:val="0"/>
          <w:marRight w:val="0"/>
          <w:marTop w:val="0"/>
          <w:marBottom w:val="0"/>
          <w:divBdr>
            <w:top w:val="none" w:sz="0" w:space="0" w:color="auto"/>
            <w:left w:val="none" w:sz="0" w:space="0" w:color="auto"/>
            <w:bottom w:val="none" w:sz="0" w:space="0" w:color="auto"/>
            <w:right w:val="none" w:sz="0" w:space="0" w:color="auto"/>
          </w:divBdr>
        </w:div>
        <w:div w:id="1705250518">
          <w:marLeft w:val="0"/>
          <w:marRight w:val="0"/>
          <w:marTop w:val="0"/>
          <w:marBottom w:val="0"/>
          <w:divBdr>
            <w:top w:val="none" w:sz="0" w:space="0" w:color="auto"/>
            <w:left w:val="none" w:sz="0" w:space="0" w:color="auto"/>
            <w:bottom w:val="none" w:sz="0" w:space="0" w:color="auto"/>
            <w:right w:val="none" w:sz="0" w:space="0" w:color="auto"/>
          </w:divBdr>
        </w:div>
        <w:div w:id="813984818">
          <w:marLeft w:val="0"/>
          <w:marRight w:val="0"/>
          <w:marTop w:val="0"/>
          <w:marBottom w:val="0"/>
          <w:divBdr>
            <w:top w:val="none" w:sz="0" w:space="0" w:color="auto"/>
            <w:left w:val="none" w:sz="0" w:space="0" w:color="auto"/>
            <w:bottom w:val="none" w:sz="0" w:space="0" w:color="auto"/>
            <w:right w:val="none" w:sz="0" w:space="0" w:color="auto"/>
          </w:divBdr>
        </w:div>
        <w:div w:id="1694458482">
          <w:marLeft w:val="0"/>
          <w:marRight w:val="0"/>
          <w:marTop w:val="0"/>
          <w:marBottom w:val="0"/>
          <w:divBdr>
            <w:top w:val="none" w:sz="0" w:space="0" w:color="auto"/>
            <w:left w:val="none" w:sz="0" w:space="0" w:color="auto"/>
            <w:bottom w:val="none" w:sz="0" w:space="0" w:color="auto"/>
            <w:right w:val="none" w:sz="0" w:space="0" w:color="auto"/>
          </w:divBdr>
        </w:div>
        <w:div w:id="1640845576">
          <w:marLeft w:val="0"/>
          <w:marRight w:val="0"/>
          <w:marTop w:val="0"/>
          <w:marBottom w:val="0"/>
          <w:divBdr>
            <w:top w:val="none" w:sz="0" w:space="0" w:color="auto"/>
            <w:left w:val="none" w:sz="0" w:space="0" w:color="auto"/>
            <w:bottom w:val="none" w:sz="0" w:space="0" w:color="auto"/>
            <w:right w:val="none" w:sz="0" w:space="0" w:color="auto"/>
          </w:divBdr>
        </w:div>
        <w:div w:id="1304189564">
          <w:marLeft w:val="0"/>
          <w:marRight w:val="0"/>
          <w:marTop w:val="0"/>
          <w:marBottom w:val="0"/>
          <w:divBdr>
            <w:top w:val="none" w:sz="0" w:space="0" w:color="auto"/>
            <w:left w:val="none" w:sz="0" w:space="0" w:color="auto"/>
            <w:bottom w:val="none" w:sz="0" w:space="0" w:color="auto"/>
            <w:right w:val="none" w:sz="0" w:space="0" w:color="auto"/>
          </w:divBdr>
        </w:div>
        <w:div w:id="1776053470">
          <w:marLeft w:val="0"/>
          <w:marRight w:val="0"/>
          <w:marTop w:val="0"/>
          <w:marBottom w:val="0"/>
          <w:divBdr>
            <w:top w:val="none" w:sz="0" w:space="0" w:color="auto"/>
            <w:left w:val="none" w:sz="0" w:space="0" w:color="auto"/>
            <w:bottom w:val="none" w:sz="0" w:space="0" w:color="auto"/>
            <w:right w:val="none" w:sz="0" w:space="0" w:color="auto"/>
          </w:divBdr>
        </w:div>
      </w:divsChild>
    </w:div>
    <w:div w:id="508108599">
      <w:bodyDiv w:val="1"/>
      <w:marLeft w:val="0"/>
      <w:marRight w:val="0"/>
      <w:marTop w:val="0"/>
      <w:marBottom w:val="0"/>
      <w:divBdr>
        <w:top w:val="none" w:sz="0" w:space="0" w:color="auto"/>
        <w:left w:val="none" w:sz="0" w:space="0" w:color="auto"/>
        <w:bottom w:val="none" w:sz="0" w:space="0" w:color="auto"/>
        <w:right w:val="none" w:sz="0" w:space="0" w:color="auto"/>
      </w:divBdr>
      <w:divsChild>
        <w:div w:id="670717035">
          <w:marLeft w:val="0"/>
          <w:marRight w:val="0"/>
          <w:marTop w:val="0"/>
          <w:marBottom w:val="0"/>
          <w:divBdr>
            <w:top w:val="none" w:sz="0" w:space="0" w:color="auto"/>
            <w:left w:val="none" w:sz="0" w:space="0" w:color="auto"/>
            <w:bottom w:val="none" w:sz="0" w:space="0" w:color="auto"/>
            <w:right w:val="none" w:sz="0" w:space="0" w:color="auto"/>
          </w:divBdr>
        </w:div>
        <w:div w:id="1053458361">
          <w:marLeft w:val="0"/>
          <w:marRight w:val="0"/>
          <w:marTop w:val="0"/>
          <w:marBottom w:val="0"/>
          <w:divBdr>
            <w:top w:val="none" w:sz="0" w:space="0" w:color="auto"/>
            <w:left w:val="none" w:sz="0" w:space="0" w:color="auto"/>
            <w:bottom w:val="none" w:sz="0" w:space="0" w:color="auto"/>
            <w:right w:val="none" w:sz="0" w:space="0" w:color="auto"/>
          </w:divBdr>
        </w:div>
        <w:div w:id="1999770468">
          <w:marLeft w:val="0"/>
          <w:marRight w:val="0"/>
          <w:marTop w:val="0"/>
          <w:marBottom w:val="0"/>
          <w:divBdr>
            <w:top w:val="none" w:sz="0" w:space="0" w:color="auto"/>
            <w:left w:val="none" w:sz="0" w:space="0" w:color="auto"/>
            <w:bottom w:val="none" w:sz="0" w:space="0" w:color="auto"/>
            <w:right w:val="none" w:sz="0" w:space="0" w:color="auto"/>
          </w:divBdr>
        </w:div>
        <w:div w:id="1886483048">
          <w:marLeft w:val="0"/>
          <w:marRight w:val="0"/>
          <w:marTop w:val="0"/>
          <w:marBottom w:val="0"/>
          <w:divBdr>
            <w:top w:val="none" w:sz="0" w:space="0" w:color="auto"/>
            <w:left w:val="none" w:sz="0" w:space="0" w:color="auto"/>
            <w:bottom w:val="none" w:sz="0" w:space="0" w:color="auto"/>
            <w:right w:val="none" w:sz="0" w:space="0" w:color="auto"/>
          </w:divBdr>
        </w:div>
        <w:div w:id="888342693">
          <w:marLeft w:val="0"/>
          <w:marRight w:val="0"/>
          <w:marTop w:val="0"/>
          <w:marBottom w:val="0"/>
          <w:divBdr>
            <w:top w:val="none" w:sz="0" w:space="0" w:color="auto"/>
            <w:left w:val="none" w:sz="0" w:space="0" w:color="auto"/>
            <w:bottom w:val="none" w:sz="0" w:space="0" w:color="auto"/>
            <w:right w:val="none" w:sz="0" w:space="0" w:color="auto"/>
          </w:divBdr>
        </w:div>
      </w:divsChild>
    </w:div>
    <w:div w:id="5083756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393">
          <w:marLeft w:val="0"/>
          <w:marRight w:val="0"/>
          <w:marTop w:val="0"/>
          <w:marBottom w:val="0"/>
          <w:divBdr>
            <w:top w:val="none" w:sz="0" w:space="0" w:color="auto"/>
            <w:left w:val="none" w:sz="0" w:space="0" w:color="auto"/>
            <w:bottom w:val="none" w:sz="0" w:space="0" w:color="auto"/>
            <w:right w:val="none" w:sz="0" w:space="0" w:color="auto"/>
          </w:divBdr>
        </w:div>
        <w:div w:id="434597690">
          <w:marLeft w:val="0"/>
          <w:marRight w:val="0"/>
          <w:marTop w:val="0"/>
          <w:marBottom w:val="0"/>
          <w:divBdr>
            <w:top w:val="none" w:sz="0" w:space="0" w:color="auto"/>
            <w:left w:val="none" w:sz="0" w:space="0" w:color="auto"/>
            <w:bottom w:val="none" w:sz="0" w:space="0" w:color="auto"/>
            <w:right w:val="none" w:sz="0" w:space="0" w:color="auto"/>
          </w:divBdr>
        </w:div>
      </w:divsChild>
    </w:div>
    <w:div w:id="524170336">
      <w:bodyDiv w:val="1"/>
      <w:marLeft w:val="0"/>
      <w:marRight w:val="0"/>
      <w:marTop w:val="0"/>
      <w:marBottom w:val="0"/>
      <w:divBdr>
        <w:top w:val="none" w:sz="0" w:space="0" w:color="auto"/>
        <w:left w:val="none" w:sz="0" w:space="0" w:color="auto"/>
        <w:bottom w:val="none" w:sz="0" w:space="0" w:color="auto"/>
        <w:right w:val="none" w:sz="0" w:space="0" w:color="auto"/>
      </w:divBdr>
      <w:divsChild>
        <w:div w:id="1464615088">
          <w:marLeft w:val="0"/>
          <w:marRight w:val="0"/>
          <w:marTop w:val="0"/>
          <w:marBottom w:val="0"/>
          <w:divBdr>
            <w:top w:val="none" w:sz="0" w:space="0" w:color="auto"/>
            <w:left w:val="none" w:sz="0" w:space="0" w:color="auto"/>
            <w:bottom w:val="none" w:sz="0" w:space="0" w:color="auto"/>
            <w:right w:val="none" w:sz="0" w:space="0" w:color="auto"/>
          </w:divBdr>
        </w:div>
        <w:div w:id="1102601902">
          <w:marLeft w:val="0"/>
          <w:marRight w:val="0"/>
          <w:marTop w:val="0"/>
          <w:marBottom w:val="0"/>
          <w:divBdr>
            <w:top w:val="none" w:sz="0" w:space="0" w:color="auto"/>
            <w:left w:val="none" w:sz="0" w:space="0" w:color="auto"/>
            <w:bottom w:val="none" w:sz="0" w:space="0" w:color="auto"/>
            <w:right w:val="none" w:sz="0" w:space="0" w:color="auto"/>
          </w:divBdr>
        </w:div>
        <w:div w:id="1788625763">
          <w:marLeft w:val="0"/>
          <w:marRight w:val="0"/>
          <w:marTop w:val="0"/>
          <w:marBottom w:val="0"/>
          <w:divBdr>
            <w:top w:val="none" w:sz="0" w:space="0" w:color="auto"/>
            <w:left w:val="none" w:sz="0" w:space="0" w:color="auto"/>
            <w:bottom w:val="none" w:sz="0" w:space="0" w:color="auto"/>
            <w:right w:val="none" w:sz="0" w:space="0" w:color="auto"/>
          </w:divBdr>
        </w:div>
        <w:div w:id="924653747">
          <w:marLeft w:val="0"/>
          <w:marRight w:val="0"/>
          <w:marTop w:val="0"/>
          <w:marBottom w:val="0"/>
          <w:divBdr>
            <w:top w:val="none" w:sz="0" w:space="0" w:color="auto"/>
            <w:left w:val="none" w:sz="0" w:space="0" w:color="auto"/>
            <w:bottom w:val="none" w:sz="0" w:space="0" w:color="auto"/>
            <w:right w:val="none" w:sz="0" w:space="0" w:color="auto"/>
          </w:divBdr>
        </w:div>
        <w:div w:id="220484154">
          <w:marLeft w:val="0"/>
          <w:marRight w:val="0"/>
          <w:marTop w:val="0"/>
          <w:marBottom w:val="0"/>
          <w:divBdr>
            <w:top w:val="none" w:sz="0" w:space="0" w:color="auto"/>
            <w:left w:val="none" w:sz="0" w:space="0" w:color="auto"/>
            <w:bottom w:val="none" w:sz="0" w:space="0" w:color="auto"/>
            <w:right w:val="none" w:sz="0" w:space="0" w:color="auto"/>
          </w:divBdr>
        </w:div>
      </w:divsChild>
    </w:div>
    <w:div w:id="569734912">
      <w:bodyDiv w:val="1"/>
      <w:marLeft w:val="0"/>
      <w:marRight w:val="0"/>
      <w:marTop w:val="0"/>
      <w:marBottom w:val="0"/>
      <w:divBdr>
        <w:top w:val="none" w:sz="0" w:space="0" w:color="auto"/>
        <w:left w:val="none" w:sz="0" w:space="0" w:color="auto"/>
        <w:bottom w:val="none" w:sz="0" w:space="0" w:color="auto"/>
        <w:right w:val="none" w:sz="0" w:space="0" w:color="auto"/>
      </w:divBdr>
      <w:divsChild>
        <w:div w:id="1993169385">
          <w:marLeft w:val="0"/>
          <w:marRight w:val="0"/>
          <w:marTop w:val="0"/>
          <w:marBottom w:val="0"/>
          <w:divBdr>
            <w:top w:val="none" w:sz="0" w:space="0" w:color="auto"/>
            <w:left w:val="none" w:sz="0" w:space="0" w:color="auto"/>
            <w:bottom w:val="none" w:sz="0" w:space="0" w:color="auto"/>
            <w:right w:val="none" w:sz="0" w:space="0" w:color="auto"/>
          </w:divBdr>
        </w:div>
        <w:div w:id="1630935803">
          <w:marLeft w:val="0"/>
          <w:marRight w:val="0"/>
          <w:marTop w:val="0"/>
          <w:marBottom w:val="0"/>
          <w:divBdr>
            <w:top w:val="none" w:sz="0" w:space="0" w:color="auto"/>
            <w:left w:val="none" w:sz="0" w:space="0" w:color="auto"/>
            <w:bottom w:val="none" w:sz="0" w:space="0" w:color="auto"/>
            <w:right w:val="none" w:sz="0" w:space="0" w:color="auto"/>
          </w:divBdr>
        </w:div>
        <w:div w:id="518085580">
          <w:marLeft w:val="0"/>
          <w:marRight w:val="0"/>
          <w:marTop w:val="0"/>
          <w:marBottom w:val="0"/>
          <w:divBdr>
            <w:top w:val="none" w:sz="0" w:space="0" w:color="auto"/>
            <w:left w:val="none" w:sz="0" w:space="0" w:color="auto"/>
            <w:bottom w:val="none" w:sz="0" w:space="0" w:color="auto"/>
            <w:right w:val="none" w:sz="0" w:space="0" w:color="auto"/>
          </w:divBdr>
        </w:div>
        <w:div w:id="1174150323">
          <w:marLeft w:val="0"/>
          <w:marRight w:val="0"/>
          <w:marTop w:val="0"/>
          <w:marBottom w:val="0"/>
          <w:divBdr>
            <w:top w:val="none" w:sz="0" w:space="0" w:color="auto"/>
            <w:left w:val="none" w:sz="0" w:space="0" w:color="auto"/>
            <w:bottom w:val="none" w:sz="0" w:space="0" w:color="auto"/>
            <w:right w:val="none" w:sz="0" w:space="0" w:color="auto"/>
          </w:divBdr>
        </w:div>
      </w:divsChild>
    </w:div>
    <w:div w:id="572547317">
      <w:bodyDiv w:val="1"/>
      <w:marLeft w:val="0"/>
      <w:marRight w:val="0"/>
      <w:marTop w:val="0"/>
      <w:marBottom w:val="0"/>
      <w:divBdr>
        <w:top w:val="none" w:sz="0" w:space="0" w:color="auto"/>
        <w:left w:val="none" w:sz="0" w:space="0" w:color="auto"/>
        <w:bottom w:val="none" w:sz="0" w:space="0" w:color="auto"/>
        <w:right w:val="none" w:sz="0" w:space="0" w:color="auto"/>
      </w:divBdr>
      <w:divsChild>
        <w:div w:id="1463156842">
          <w:marLeft w:val="0"/>
          <w:marRight w:val="0"/>
          <w:marTop w:val="0"/>
          <w:marBottom w:val="0"/>
          <w:divBdr>
            <w:top w:val="none" w:sz="0" w:space="0" w:color="auto"/>
            <w:left w:val="none" w:sz="0" w:space="0" w:color="auto"/>
            <w:bottom w:val="none" w:sz="0" w:space="0" w:color="auto"/>
            <w:right w:val="none" w:sz="0" w:space="0" w:color="auto"/>
          </w:divBdr>
        </w:div>
        <w:div w:id="1745030370">
          <w:marLeft w:val="0"/>
          <w:marRight w:val="0"/>
          <w:marTop w:val="0"/>
          <w:marBottom w:val="0"/>
          <w:divBdr>
            <w:top w:val="none" w:sz="0" w:space="0" w:color="auto"/>
            <w:left w:val="none" w:sz="0" w:space="0" w:color="auto"/>
            <w:bottom w:val="none" w:sz="0" w:space="0" w:color="auto"/>
            <w:right w:val="none" w:sz="0" w:space="0" w:color="auto"/>
          </w:divBdr>
        </w:div>
        <w:div w:id="1180896868">
          <w:marLeft w:val="0"/>
          <w:marRight w:val="0"/>
          <w:marTop w:val="0"/>
          <w:marBottom w:val="0"/>
          <w:divBdr>
            <w:top w:val="none" w:sz="0" w:space="0" w:color="auto"/>
            <w:left w:val="none" w:sz="0" w:space="0" w:color="auto"/>
            <w:bottom w:val="none" w:sz="0" w:space="0" w:color="auto"/>
            <w:right w:val="none" w:sz="0" w:space="0" w:color="auto"/>
          </w:divBdr>
        </w:div>
        <w:div w:id="355081626">
          <w:marLeft w:val="0"/>
          <w:marRight w:val="0"/>
          <w:marTop w:val="0"/>
          <w:marBottom w:val="0"/>
          <w:divBdr>
            <w:top w:val="none" w:sz="0" w:space="0" w:color="auto"/>
            <w:left w:val="none" w:sz="0" w:space="0" w:color="auto"/>
            <w:bottom w:val="none" w:sz="0" w:space="0" w:color="auto"/>
            <w:right w:val="none" w:sz="0" w:space="0" w:color="auto"/>
          </w:divBdr>
        </w:div>
      </w:divsChild>
    </w:div>
    <w:div w:id="602149768">
      <w:bodyDiv w:val="1"/>
      <w:marLeft w:val="0"/>
      <w:marRight w:val="0"/>
      <w:marTop w:val="0"/>
      <w:marBottom w:val="0"/>
      <w:divBdr>
        <w:top w:val="none" w:sz="0" w:space="0" w:color="auto"/>
        <w:left w:val="none" w:sz="0" w:space="0" w:color="auto"/>
        <w:bottom w:val="none" w:sz="0" w:space="0" w:color="auto"/>
        <w:right w:val="none" w:sz="0" w:space="0" w:color="auto"/>
      </w:divBdr>
      <w:divsChild>
        <w:div w:id="2005936109">
          <w:marLeft w:val="0"/>
          <w:marRight w:val="0"/>
          <w:marTop w:val="0"/>
          <w:marBottom w:val="0"/>
          <w:divBdr>
            <w:top w:val="none" w:sz="0" w:space="0" w:color="auto"/>
            <w:left w:val="none" w:sz="0" w:space="0" w:color="auto"/>
            <w:bottom w:val="none" w:sz="0" w:space="0" w:color="auto"/>
            <w:right w:val="none" w:sz="0" w:space="0" w:color="auto"/>
          </w:divBdr>
        </w:div>
        <w:div w:id="1327854701">
          <w:marLeft w:val="0"/>
          <w:marRight w:val="0"/>
          <w:marTop w:val="0"/>
          <w:marBottom w:val="0"/>
          <w:divBdr>
            <w:top w:val="none" w:sz="0" w:space="0" w:color="auto"/>
            <w:left w:val="none" w:sz="0" w:space="0" w:color="auto"/>
            <w:bottom w:val="none" w:sz="0" w:space="0" w:color="auto"/>
            <w:right w:val="none" w:sz="0" w:space="0" w:color="auto"/>
          </w:divBdr>
        </w:div>
        <w:div w:id="573660120">
          <w:marLeft w:val="0"/>
          <w:marRight w:val="0"/>
          <w:marTop w:val="0"/>
          <w:marBottom w:val="0"/>
          <w:divBdr>
            <w:top w:val="none" w:sz="0" w:space="0" w:color="auto"/>
            <w:left w:val="none" w:sz="0" w:space="0" w:color="auto"/>
            <w:bottom w:val="none" w:sz="0" w:space="0" w:color="auto"/>
            <w:right w:val="none" w:sz="0" w:space="0" w:color="auto"/>
          </w:divBdr>
        </w:div>
        <w:div w:id="247737231">
          <w:marLeft w:val="0"/>
          <w:marRight w:val="0"/>
          <w:marTop w:val="0"/>
          <w:marBottom w:val="0"/>
          <w:divBdr>
            <w:top w:val="none" w:sz="0" w:space="0" w:color="auto"/>
            <w:left w:val="none" w:sz="0" w:space="0" w:color="auto"/>
            <w:bottom w:val="none" w:sz="0" w:space="0" w:color="auto"/>
            <w:right w:val="none" w:sz="0" w:space="0" w:color="auto"/>
          </w:divBdr>
        </w:div>
      </w:divsChild>
    </w:div>
    <w:div w:id="614288864">
      <w:bodyDiv w:val="1"/>
      <w:marLeft w:val="0"/>
      <w:marRight w:val="0"/>
      <w:marTop w:val="0"/>
      <w:marBottom w:val="0"/>
      <w:divBdr>
        <w:top w:val="none" w:sz="0" w:space="0" w:color="auto"/>
        <w:left w:val="none" w:sz="0" w:space="0" w:color="auto"/>
        <w:bottom w:val="none" w:sz="0" w:space="0" w:color="auto"/>
        <w:right w:val="none" w:sz="0" w:space="0" w:color="auto"/>
      </w:divBdr>
      <w:divsChild>
        <w:div w:id="709493010">
          <w:marLeft w:val="0"/>
          <w:marRight w:val="0"/>
          <w:marTop w:val="0"/>
          <w:marBottom w:val="0"/>
          <w:divBdr>
            <w:top w:val="none" w:sz="0" w:space="0" w:color="auto"/>
            <w:left w:val="none" w:sz="0" w:space="0" w:color="auto"/>
            <w:bottom w:val="none" w:sz="0" w:space="0" w:color="auto"/>
            <w:right w:val="none" w:sz="0" w:space="0" w:color="auto"/>
          </w:divBdr>
        </w:div>
        <w:div w:id="688065669">
          <w:marLeft w:val="0"/>
          <w:marRight w:val="0"/>
          <w:marTop w:val="0"/>
          <w:marBottom w:val="0"/>
          <w:divBdr>
            <w:top w:val="none" w:sz="0" w:space="0" w:color="auto"/>
            <w:left w:val="none" w:sz="0" w:space="0" w:color="auto"/>
            <w:bottom w:val="none" w:sz="0" w:space="0" w:color="auto"/>
            <w:right w:val="none" w:sz="0" w:space="0" w:color="auto"/>
          </w:divBdr>
        </w:div>
        <w:div w:id="1635062303">
          <w:marLeft w:val="0"/>
          <w:marRight w:val="0"/>
          <w:marTop w:val="0"/>
          <w:marBottom w:val="0"/>
          <w:divBdr>
            <w:top w:val="none" w:sz="0" w:space="0" w:color="auto"/>
            <w:left w:val="none" w:sz="0" w:space="0" w:color="auto"/>
            <w:bottom w:val="none" w:sz="0" w:space="0" w:color="auto"/>
            <w:right w:val="none" w:sz="0" w:space="0" w:color="auto"/>
          </w:divBdr>
        </w:div>
        <w:div w:id="790900645">
          <w:marLeft w:val="0"/>
          <w:marRight w:val="0"/>
          <w:marTop w:val="0"/>
          <w:marBottom w:val="0"/>
          <w:divBdr>
            <w:top w:val="none" w:sz="0" w:space="0" w:color="auto"/>
            <w:left w:val="none" w:sz="0" w:space="0" w:color="auto"/>
            <w:bottom w:val="none" w:sz="0" w:space="0" w:color="auto"/>
            <w:right w:val="none" w:sz="0" w:space="0" w:color="auto"/>
          </w:divBdr>
        </w:div>
        <w:div w:id="1891574318">
          <w:marLeft w:val="0"/>
          <w:marRight w:val="0"/>
          <w:marTop w:val="0"/>
          <w:marBottom w:val="0"/>
          <w:divBdr>
            <w:top w:val="none" w:sz="0" w:space="0" w:color="auto"/>
            <w:left w:val="none" w:sz="0" w:space="0" w:color="auto"/>
            <w:bottom w:val="none" w:sz="0" w:space="0" w:color="auto"/>
            <w:right w:val="none" w:sz="0" w:space="0" w:color="auto"/>
          </w:divBdr>
        </w:div>
        <w:div w:id="1360812257">
          <w:marLeft w:val="0"/>
          <w:marRight w:val="0"/>
          <w:marTop w:val="0"/>
          <w:marBottom w:val="0"/>
          <w:divBdr>
            <w:top w:val="none" w:sz="0" w:space="0" w:color="auto"/>
            <w:left w:val="none" w:sz="0" w:space="0" w:color="auto"/>
            <w:bottom w:val="none" w:sz="0" w:space="0" w:color="auto"/>
            <w:right w:val="none" w:sz="0" w:space="0" w:color="auto"/>
          </w:divBdr>
        </w:div>
        <w:div w:id="1617173014">
          <w:marLeft w:val="0"/>
          <w:marRight w:val="0"/>
          <w:marTop w:val="0"/>
          <w:marBottom w:val="0"/>
          <w:divBdr>
            <w:top w:val="none" w:sz="0" w:space="0" w:color="auto"/>
            <w:left w:val="none" w:sz="0" w:space="0" w:color="auto"/>
            <w:bottom w:val="none" w:sz="0" w:space="0" w:color="auto"/>
            <w:right w:val="none" w:sz="0" w:space="0" w:color="auto"/>
          </w:divBdr>
        </w:div>
        <w:div w:id="1041633977">
          <w:marLeft w:val="0"/>
          <w:marRight w:val="0"/>
          <w:marTop w:val="0"/>
          <w:marBottom w:val="0"/>
          <w:divBdr>
            <w:top w:val="none" w:sz="0" w:space="0" w:color="auto"/>
            <w:left w:val="none" w:sz="0" w:space="0" w:color="auto"/>
            <w:bottom w:val="none" w:sz="0" w:space="0" w:color="auto"/>
            <w:right w:val="none" w:sz="0" w:space="0" w:color="auto"/>
          </w:divBdr>
        </w:div>
        <w:div w:id="1427731128">
          <w:marLeft w:val="0"/>
          <w:marRight w:val="0"/>
          <w:marTop w:val="0"/>
          <w:marBottom w:val="0"/>
          <w:divBdr>
            <w:top w:val="none" w:sz="0" w:space="0" w:color="auto"/>
            <w:left w:val="none" w:sz="0" w:space="0" w:color="auto"/>
            <w:bottom w:val="none" w:sz="0" w:space="0" w:color="auto"/>
            <w:right w:val="none" w:sz="0" w:space="0" w:color="auto"/>
          </w:divBdr>
        </w:div>
        <w:div w:id="446584160">
          <w:marLeft w:val="0"/>
          <w:marRight w:val="0"/>
          <w:marTop w:val="0"/>
          <w:marBottom w:val="0"/>
          <w:divBdr>
            <w:top w:val="none" w:sz="0" w:space="0" w:color="auto"/>
            <w:left w:val="none" w:sz="0" w:space="0" w:color="auto"/>
            <w:bottom w:val="none" w:sz="0" w:space="0" w:color="auto"/>
            <w:right w:val="none" w:sz="0" w:space="0" w:color="auto"/>
          </w:divBdr>
        </w:div>
        <w:div w:id="1999914680">
          <w:marLeft w:val="0"/>
          <w:marRight w:val="0"/>
          <w:marTop w:val="0"/>
          <w:marBottom w:val="0"/>
          <w:divBdr>
            <w:top w:val="none" w:sz="0" w:space="0" w:color="auto"/>
            <w:left w:val="none" w:sz="0" w:space="0" w:color="auto"/>
            <w:bottom w:val="none" w:sz="0" w:space="0" w:color="auto"/>
            <w:right w:val="none" w:sz="0" w:space="0" w:color="auto"/>
          </w:divBdr>
        </w:div>
      </w:divsChild>
    </w:div>
    <w:div w:id="623854552">
      <w:bodyDiv w:val="1"/>
      <w:marLeft w:val="0"/>
      <w:marRight w:val="0"/>
      <w:marTop w:val="0"/>
      <w:marBottom w:val="0"/>
      <w:divBdr>
        <w:top w:val="none" w:sz="0" w:space="0" w:color="auto"/>
        <w:left w:val="none" w:sz="0" w:space="0" w:color="auto"/>
        <w:bottom w:val="none" w:sz="0" w:space="0" w:color="auto"/>
        <w:right w:val="none" w:sz="0" w:space="0" w:color="auto"/>
      </w:divBdr>
      <w:divsChild>
        <w:div w:id="1979532881">
          <w:marLeft w:val="0"/>
          <w:marRight w:val="0"/>
          <w:marTop w:val="0"/>
          <w:marBottom w:val="0"/>
          <w:divBdr>
            <w:top w:val="none" w:sz="0" w:space="0" w:color="auto"/>
            <w:left w:val="none" w:sz="0" w:space="0" w:color="auto"/>
            <w:bottom w:val="none" w:sz="0" w:space="0" w:color="auto"/>
            <w:right w:val="none" w:sz="0" w:space="0" w:color="auto"/>
          </w:divBdr>
        </w:div>
        <w:div w:id="1086920911">
          <w:marLeft w:val="0"/>
          <w:marRight w:val="0"/>
          <w:marTop w:val="0"/>
          <w:marBottom w:val="0"/>
          <w:divBdr>
            <w:top w:val="none" w:sz="0" w:space="0" w:color="auto"/>
            <w:left w:val="none" w:sz="0" w:space="0" w:color="auto"/>
            <w:bottom w:val="none" w:sz="0" w:space="0" w:color="auto"/>
            <w:right w:val="none" w:sz="0" w:space="0" w:color="auto"/>
          </w:divBdr>
        </w:div>
        <w:div w:id="1339188093">
          <w:marLeft w:val="0"/>
          <w:marRight w:val="0"/>
          <w:marTop w:val="0"/>
          <w:marBottom w:val="0"/>
          <w:divBdr>
            <w:top w:val="none" w:sz="0" w:space="0" w:color="auto"/>
            <w:left w:val="none" w:sz="0" w:space="0" w:color="auto"/>
            <w:bottom w:val="none" w:sz="0" w:space="0" w:color="auto"/>
            <w:right w:val="none" w:sz="0" w:space="0" w:color="auto"/>
          </w:divBdr>
        </w:div>
        <w:div w:id="1781756960">
          <w:marLeft w:val="0"/>
          <w:marRight w:val="0"/>
          <w:marTop w:val="0"/>
          <w:marBottom w:val="0"/>
          <w:divBdr>
            <w:top w:val="none" w:sz="0" w:space="0" w:color="auto"/>
            <w:left w:val="none" w:sz="0" w:space="0" w:color="auto"/>
            <w:bottom w:val="none" w:sz="0" w:space="0" w:color="auto"/>
            <w:right w:val="none" w:sz="0" w:space="0" w:color="auto"/>
          </w:divBdr>
        </w:div>
      </w:divsChild>
    </w:div>
    <w:div w:id="627006518">
      <w:bodyDiv w:val="1"/>
      <w:marLeft w:val="0"/>
      <w:marRight w:val="0"/>
      <w:marTop w:val="0"/>
      <w:marBottom w:val="0"/>
      <w:divBdr>
        <w:top w:val="none" w:sz="0" w:space="0" w:color="auto"/>
        <w:left w:val="none" w:sz="0" w:space="0" w:color="auto"/>
        <w:bottom w:val="none" w:sz="0" w:space="0" w:color="auto"/>
        <w:right w:val="none" w:sz="0" w:space="0" w:color="auto"/>
      </w:divBdr>
      <w:divsChild>
        <w:div w:id="2048018171">
          <w:marLeft w:val="0"/>
          <w:marRight w:val="0"/>
          <w:marTop w:val="0"/>
          <w:marBottom w:val="0"/>
          <w:divBdr>
            <w:top w:val="none" w:sz="0" w:space="0" w:color="auto"/>
            <w:left w:val="none" w:sz="0" w:space="0" w:color="auto"/>
            <w:bottom w:val="none" w:sz="0" w:space="0" w:color="auto"/>
            <w:right w:val="none" w:sz="0" w:space="0" w:color="auto"/>
          </w:divBdr>
        </w:div>
        <w:div w:id="906453261">
          <w:marLeft w:val="0"/>
          <w:marRight w:val="0"/>
          <w:marTop w:val="0"/>
          <w:marBottom w:val="0"/>
          <w:divBdr>
            <w:top w:val="none" w:sz="0" w:space="0" w:color="auto"/>
            <w:left w:val="none" w:sz="0" w:space="0" w:color="auto"/>
            <w:bottom w:val="none" w:sz="0" w:space="0" w:color="auto"/>
            <w:right w:val="none" w:sz="0" w:space="0" w:color="auto"/>
          </w:divBdr>
        </w:div>
        <w:div w:id="1530214197">
          <w:marLeft w:val="0"/>
          <w:marRight w:val="0"/>
          <w:marTop w:val="0"/>
          <w:marBottom w:val="0"/>
          <w:divBdr>
            <w:top w:val="none" w:sz="0" w:space="0" w:color="auto"/>
            <w:left w:val="none" w:sz="0" w:space="0" w:color="auto"/>
            <w:bottom w:val="none" w:sz="0" w:space="0" w:color="auto"/>
            <w:right w:val="none" w:sz="0" w:space="0" w:color="auto"/>
          </w:divBdr>
        </w:div>
        <w:div w:id="183861028">
          <w:marLeft w:val="0"/>
          <w:marRight w:val="0"/>
          <w:marTop w:val="0"/>
          <w:marBottom w:val="0"/>
          <w:divBdr>
            <w:top w:val="none" w:sz="0" w:space="0" w:color="auto"/>
            <w:left w:val="none" w:sz="0" w:space="0" w:color="auto"/>
            <w:bottom w:val="none" w:sz="0" w:space="0" w:color="auto"/>
            <w:right w:val="none" w:sz="0" w:space="0" w:color="auto"/>
          </w:divBdr>
        </w:div>
      </w:divsChild>
    </w:div>
    <w:div w:id="647900959">
      <w:bodyDiv w:val="1"/>
      <w:marLeft w:val="0"/>
      <w:marRight w:val="0"/>
      <w:marTop w:val="0"/>
      <w:marBottom w:val="0"/>
      <w:divBdr>
        <w:top w:val="none" w:sz="0" w:space="0" w:color="auto"/>
        <w:left w:val="none" w:sz="0" w:space="0" w:color="auto"/>
        <w:bottom w:val="none" w:sz="0" w:space="0" w:color="auto"/>
        <w:right w:val="none" w:sz="0" w:space="0" w:color="auto"/>
      </w:divBdr>
      <w:divsChild>
        <w:div w:id="420024870">
          <w:marLeft w:val="0"/>
          <w:marRight w:val="0"/>
          <w:marTop w:val="0"/>
          <w:marBottom w:val="0"/>
          <w:divBdr>
            <w:top w:val="none" w:sz="0" w:space="0" w:color="auto"/>
            <w:left w:val="none" w:sz="0" w:space="0" w:color="auto"/>
            <w:bottom w:val="none" w:sz="0" w:space="0" w:color="auto"/>
            <w:right w:val="none" w:sz="0" w:space="0" w:color="auto"/>
          </w:divBdr>
        </w:div>
        <w:div w:id="1441871745">
          <w:marLeft w:val="0"/>
          <w:marRight w:val="0"/>
          <w:marTop w:val="0"/>
          <w:marBottom w:val="0"/>
          <w:divBdr>
            <w:top w:val="none" w:sz="0" w:space="0" w:color="auto"/>
            <w:left w:val="none" w:sz="0" w:space="0" w:color="auto"/>
            <w:bottom w:val="none" w:sz="0" w:space="0" w:color="auto"/>
            <w:right w:val="none" w:sz="0" w:space="0" w:color="auto"/>
          </w:divBdr>
        </w:div>
        <w:div w:id="1890457395">
          <w:marLeft w:val="0"/>
          <w:marRight w:val="0"/>
          <w:marTop w:val="0"/>
          <w:marBottom w:val="0"/>
          <w:divBdr>
            <w:top w:val="none" w:sz="0" w:space="0" w:color="auto"/>
            <w:left w:val="none" w:sz="0" w:space="0" w:color="auto"/>
            <w:bottom w:val="none" w:sz="0" w:space="0" w:color="auto"/>
            <w:right w:val="none" w:sz="0" w:space="0" w:color="auto"/>
          </w:divBdr>
        </w:div>
        <w:div w:id="2099206029">
          <w:marLeft w:val="0"/>
          <w:marRight w:val="0"/>
          <w:marTop w:val="0"/>
          <w:marBottom w:val="0"/>
          <w:divBdr>
            <w:top w:val="none" w:sz="0" w:space="0" w:color="auto"/>
            <w:left w:val="none" w:sz="0" w:space="0" w:color="auto"/>
            <w:bottom w:val="none" w:sz="0" w:space="0" w:color="auto"/>
            <w:right w:val="none" w:sz="0" w:space="0" w:color="auto"/>
          </w:divBdr>
        </w:div>
        <w:div w:id="1311792533">
          <w:marLeft w:val="0"/>
          <w:marRight w:val="0"/>
          <w:marTop w:val="0"/>
          <w:marBottom w:val="0"/>
          <w:divBdr>
            <w:top w:val="none" w:sz="0" w:space="0" w:color="auto"/>
            <w:left w:val="none" w:sz="0" w:space="0" w:color="auto"/>
            <w:bottom w:val="none" w:sz="0" w:space="0" w:color="auto"/>
            <w:right w:val="none" w:sz="0" w:space="0" w:color="auto"/>
          </w:divBdr>
        </w:div>
        <w:div w:id="1341008600">
          <w:marLeft w:val="0"/>
          <w:marRight w:val="0"/>
          <w:marTop w:val="0"/>
          <w:marBottom w:val="0"/>
          <w:divBdr>
            <w:top w:val="none" w:sz="0" w:space="0" w:color="auto"/>
            <w:left w:val="none" w:sz="0" w:space="0" w:color="auto"/>
            <w:bottom w:val="none" w:sz="0" w:space="0" w:color="auto"/>
            <w:right w:val="none" w:sz="0" w:space="0" w:color="auto"/>
          </w:divBdr>
        </w:div>
        <w:div w:id="1028684037">
          <w:marLeft w:val="0"/>
          <w:marRight w:val="0"/>
          <w:marTop w:val="0"/>
          <w:marBottom w:val="0"/>
          <w:divBdr>
            <w:top w:val="none" w:sz="0" w:space="0" w:color="auto"/>
            <w:left w:val="none" w:sz="0" w:space="0" w:color="auto"/>
            <w:bottom w:val="none" w:sz="0" w:space="0" w:color="auto"/>
            <w:right w:val="none" w:sz="0" w:space="0" w:color="auto"/>
          </w:divBdr>
        </w:div>
        <w:div w:id="1575243425">
          <w:marLeft w:val="0"/>
          <w:marRight w:val="0"/>
          <w:marTop w:val="0"/>
          <w:marBottom w:val="0"/>
          <w:divBdr>
            <w:top w:val="none" w:sz="0" w:space="0" w:color="auto"/>
            <w:left w:val="none" w:sz="0" w:space="0" w:color="auto"/>
            <w:bottom w:val="none" w:sz="0" w:space="0" w:color="auto"/>
            <w:right w:val="none" w:sz="0" w:space="0" w:color="auto"/>
          </w:divBdr>
        </w:div>
        <w:div w:id="83039138">
          <w:marLeft w:val="0"/>
          <w:marRight w:val="0"/>
          <w:marTop w:val="0"/>
          <w:marBottom w:val="0"/>
          <w:divBdr>
            <w:top w:val="none" w:sz="0" w:space="0" w:color="auto"/>
            <w:left w:val="none" w:sz="0" w:space="0" w:color="auto"/>
            <w:bottom w:val="none" w:sz="0" w:space="0" w:color="auto"/>
            <w:right w:val="none" w:sz="0" w:space="0" w:color="auto"/>
          </w:divBdr>
        </w:div>
        <w:div w:id="1021856262">
          <w:marLeft w:val="0"/>
          <w:marRight w:val="0"/>
          <w:marTop w:val="0"/>
          <w:marBottom w:val="0"/>
          <w:divBdr>
            <w:top w:val="none" w:sz="0" w:space="0" w:color="auto"/>
            <w:left w:val="none" w:sz="0" w:space="0" w:color="auto"/>
            <w:bottom w:val="none" w:sz="0" w:space="0" w:color="auto"/>
            <w:right w:val="none" w:sz="0" w:space="0" w:color="auto"/>
          </w:divBdr>
        </w:div>
        <w:div w:id="1593121525">
          <w:marLeft w:val="0"/>
          <w:marRight w:val="0"/>
          <w:marTop w:val="0"/>
          <w:marBottom w:val="0"/>
          <w:divBdr>
            <w:top w:val="none" w:sz="0" w:space="0" w:color="auto"/>
            <w:left w:val="none" w:sz="0" w:space="0" w:color="auto"/>
            <w:bottom w:val="none" w:sz="0" w:space="0" w:color="auto"/>
            <w:right w:val="none" w:sz="0" w:space="0" w:color="auto"/>
          </w:divBdr>
        </w:div>
        <w:div w:id="1242377263">
          <w:marLeft w:val="0"/>
          <w:marRight w:val="0"/>
          <w:marTop w:val="0"/>
          <w:marBottom w:val="0"/>
          <w:divBdr>
            <w:top w:val="none" w:sz="0" w:space="0" w:color="auto"/>
            <w:left w:val="none" w:sz="0" w:space="0" w:color="auto"/>
            <w:bottom w:val="none" w:sz="0" w:space="0" w:color="auto"/>
            <w:right w:val="none" w:sz="0" w:space="0" w:color="auto"/>
          </w:divBdr>
        </w:div>
      </w:divsChild>
    </w:div>
    <w:div w:id="689185136">
      <w:bodyDiv w:val="1"/>
      <w:marLeft w:val="0"/>
      <w:marRight w:val="0"/>
      <w:marTop w:val="0"/>
      <w:marBottom w:val="0"/>
      <w:divBdr>
        <w:top w:val="none" w:sz="0" w:space="0" w:color="auto"/>
        <w:left w:val="none" w:sz="0" w:space="0" w:color="auto"/>
        <w:bottom w:val="none" w:sz="0" w:space="0" w:color="auto"/>
        <w:right w:val="none" w:sz="0" w:space="0" w:color="auto"/>
      </w:divBdr>
      <w:divsChild>
        <w:div w:id="442842144">
          <w:marLeft w:val="0"/>
          <w:marRight w:val="0"/>
          <w:marTop w:val="0"/>
          <w:marBottom w:val="0"/>
          <w:divBdr>
            <w:top w:val="none" w:sz="0" w:space="0" w:color="auto"/>
            <w:left w:val="none" w:sz="0" w:space="0" w:color="auto"/>
            <w:bottom w:val="none" w:sz="0" w:space="0" w:color="auto"/>
            <w:right w:val="none" w:sz="0" w:space="0" w:color="auto"/>
          </w:divBdr>
        </w:div>
      </w:divsChild>
    </w:div>
    <w:div w:id="722102316">
      <w:bodyDiv w:val="1"/>
      <w:marLeft w:val="0"/>
      <w:marRight w:val="0"/>
      <w:marTop w:val="0"/>
      <w:marBottom w:val="0"/>
      <w:divBdr>
        <w:top w:val="none" w:sz="0" w:space="0" w:color="auto"/>
        <w:left w:val="none" w:sz="0" w:space="0" w:color="auto"/>
        <w:bottom w:val="none" w:sz="0" w:space="0" w:color="auto"/>
        <w:right w:val="none" w:sz="0" w:space="0" w:color="auto"/>
      </w:divBdr>
      <w:divsChild>
        <w:div w:id="1436630609">
          <w:marLeft w:val="0"/>
          <w:marRight w:val="0"/>
          <w:marTop w:val="0"/>
          <w:marBottom w:val="0"/>
          <w:divBdr>
            <w:top w:val="none" w:sz="0" w:space="0" w:color="auto"/>
            <w:left w:val="none" w:sz="0" w:space="0" w:color="auto"/>
            <w:bottom w:val="none" w:sz="0" w:space="0" w:color="auto"/>
            <w:right w:val="none" w:sz="0" w:space="0" w:color="auto"/>
          </w:divBdr>
        </w:div>
        <w:div w:id="1297107954">
          <w:marLeft w:val="0"/>
          <w:marRight w:val="0"/>
          <w:marTop w:val="0"/>
          <w:marBottom w:val="0"/>
          <w:divBdr>
            <w:top w:val="none" w:sz="0" w:space="0" w:color="auto"/>
            <w:left w:val="none" w:sz="0" w:space="0" w:color="auto"/>
            <w:bottom w:val="none" w:sz="0" w:space="0" w:color="auto"/>
            <w:right w:val="none" w:sz="0" w:space="0" w:color="auto"/>
          </w:divBdr>
        </w:div>
        <w:div w:id="753429903">
          <w:marLeft w:val="0"/>
          <w:marRight w:val="0"/>
          <w:marTop w:val="0"/>
          <w:marBottom w:val="0"/>
          <w:divBdr>
            <w:top w:val="none" w:sz="0" w:space="0" w:color="auto"/>
            <w:left w:val="none" w:sz="0" w:space="0" w:color="auto"/>
            <w:bottom w:val="none" w:sz="0" w:space="0" w:color="auto"/>
            <w:right w:val="none" w:sz="0" w:space="0" w:color="auto"/>
          </w:divBdr>
        </w:div>
      </w:divsChild>
    </w:div>
    <w:div w:id="727722744">
      <w:bodyDiv w:val="1"/>
      <w:marLeft w:val="0"/>
      <w:marRight w:val="0"/>
      <w:marTop w:val="0"/>
      <w:marBottom w:val="0"/>
      <w:divBdr>
        <w:top w:val="none" w:sz="0" w:space="0" w:color="auto"/>
        <w:left w:val="none" w:sz="0" w:space="0" w:color="auto"/>
        <w:bottom w:val="none" w:sz="0" w:space="0" w:color="auto"/>
        <w:right w:val="none" w:sz="0" w:space="0" w:color="auto"/>
      </w:divBdr>
      <w:divsChild>
        <w:div w:id="1152016273">
          <w:marLeft w:val="0"/>
          <w:marRight w:val="0"/>
          <w:marTop w:val="0"/>
          <w:marBottom w:val="0"/>
          <w:divBdr>
            <w:top w:val="none" w:sz="0" w:space="0" w:color="auto"/>
            <w:left w:val="none" w:sz="0" w:space="0" w:color="auto"/>
            <w:bottom w:val="none" w:sz="0" w:space="0" w:color="auto"/>
            <w:right w:val="none" w:sz="0" w:space="0" w:color="auto"/>
          </w:divBdr>
        </w:div>
        <w:div w:id="1603099974">
          <w:marLeft w:val="0"/>
          <w:marRight w:val="0"/>
          <w:marTop w:val="0"/>
          <w:marBottom w:val="0"/>
          <w:divBdr>
            <w:top w:val="none" w:sz="0" w:space="0" w:color="auto"/>
            <w:left w:val="none" w:sz="0" w:space="0" w:color="auto"/>
            <w:bottom w:val="none" w:sz="0" w:space="0" w:color="auto"/>
            <w:right w:val="none" w:sz="0" w:space="0" w:color="auto"/>
          </w:divBdr>
        </w:div>
        <w:div w:id="1763647194">
          <w:marLeft w:val="0"/>
          <w:marRight w:val="0"/>
          <w:marTop w:val="0"/>
          <w:marBottom w:val="0"/>
          <w:divBdr>
            <w:top w:val="none" w:sz="0" w:space="0" w:color="auto"/>
            <w:left w:val="none" w:sz="0" w:space="0" w:color="auto"/>
            <w:bottom w:val="none" w:sz="0" w:space="0" w:color="auto"/>
            <w:right w:val="none" w:sz="0" w:space="0" w:color="auto"/>
          </w:divBdr>
        </w:div>
      </w:divsChild>
    </w:div>
    <w:div w:id="747772584">
      <w:bodyDiv w:val="1"/>
      <w:marLeft w:val="0"/>
      <w:marRight w:val="0"/>
      <w:marTop w:val="0"/>
      <w:marBottom w:val="0"/>
      <w:divBdr>
        <w:top w:val="none" w:sz="0" w:space="0" w:color="auto"/>
        <w:left w:val="none" w:sz="0" w:space="0" w:color="auto"/>
        <w:bottom w:val="none" w:sz="0" w:space="0" w:color="auto"/>
        <w:right w:val="none" w:sz="0" w:space="0" w:color="auto"/>
      </w:divBdr>
      <w:divsChild>
        <w:div w:id="759644315">
          <w:marLeft w:val="0"/>
          <w:marRight w:val="0"/>
          <w:marTop w:val="0"/>
          <w:marBottom w:val="0"/>
          <w:divBdr>
            <w:top w:val="none" w:sz="0" w:space="0" w:color="auto"/>
            <w:left w:val="none" w:sz="0" w:space="0" w:color="auto"/>
            <w:bottom w:val="none" w:sz="0" w:space="0" w:color="auto"/>
            <w:right w:val="none" w:sz="0" w:space="0" w:color="auto"/>
          </w:divBdr>
        </w:div>
        <w:div w:id="648824194">
          <w:marLeft w:val="0"/>
          <w:marRight w:val="0"/>
          <w:marTop w:val="0"/>
          <w:marBottom w:val="0"/>
          <w:divBdr>
            <w:top w:val="none" w:sz="0" w:space="0" w:color="auto"/>
            <w:left w:val="none" w:sz="0" w:space="0" w:color="auto"/>
            <w:bottom w:val="none" w:sz="0" w:space="0" w:color="auto"/>
            <w:right w:val="none" w:sz="0" w:space="0" w:color="auto"/>
          </w:divBdr>
        </w:div>
      </w:divsChild>
    </w:div>
    <w:div w:id="757168304">
      <w:bodyDiv w:val="1"/>
      <w:marLeft w:val="0"/>
      <w:marRight w:val="0"/>
      <w:marTop w:val="0"/>
      <w:marBottom w:val="0"/>
      <w:divBdr>
        <w:top w:val="none" w:sz="0" w:space="0" w:color="auto"/>
        <w:left w:val="none" w:sz="0" w:space="0" w:color="auto"/>
        <w:bottom w:val="none" w:sz="0" w:space="0" w:color="auto"/>
        <w:right w:val="none" w:sz="0" w:space="0" w:color="auto"/>
      </w:divBdr>
      <w:divsChild>
        <w:div w:id="297033353">
          <w:marLeft w:val="0"/>
          <w:marRight w:val="0"/>
          <w:marTop w:val="0"/>
          <w:marBottom w:val="0"/>
          <w:divBdr>
            <w:top w:val="none" w:sz="0" w:space="0" w:color="auto"/>
            <w:left w:val="none" w:sz="0" w:space="0" w:color="auto"/>
            <w:bottom w:val="none" w:sz="0" w:space="0" w:color="auto"/>
            <w:right w:val="none" w:sz="0" w:space="0" w:color="auto"/>
          </w:divBdr>
        </w:div>
        <w:div w:id="1148789917">
          <w:marLeft w:val="0"/>
          <w:marRight w:val="0"/>
          <w:marTop w:val="0"/>
          <w:marBottom w:val="0"/>
          <w:divBdr>
            <w:top w:val="none" w:sz="0" w:space="0" w:color="auto"/>
            <w:left w:val="none" w:sz="0" w:space="0" w:color="auto"/>
            <w:bottom w:val="none" w:sz="0" w:space="0" w:color="auto"/>
            <w:right w:val="none" w:sz="0" w:space="0" w:color="auto"/>
          </w:divBdr>
        </w:div>
        <w:div w:id="713652306">
          <w:marLeft w:val="0"/>
          <w:marRight w:val="0"/>
          <w:marTop w:val="0"/>
          <w:marBottom w:val="0"/>
          <w:divBdr>
            <w:top w:val="none" w:sz="0" w:space="0" w:color="auto"/>
            <w:left w:val="none" w:sz="0" w:space="0" w:color="auto"/>
            <w:bottom w:val="none" w:sz="0" w:space="0" w:color="auto"/>
            <w:right w:val="none" w:sz="0" w:space="0" w:color="auto"/>
          </w:divBdr>
        </w:div>
        <w:div w:id="351536913">
          <w:marLeft w:val="0"/>
          <w:marRight w:val="0"/>
          <w:marTop w:val="0"/>
          <w:marBottom w:val="0"/>
          <w:divBdr>
            <w:top w:val="none" w:sz="0" w:space="0" w:color="auto"/>
            <w:left w:val="none" w:sz="0" w:space="0" w:color="auto"/>
            <w:bottom w:val="none" w:sz="0" w:space="0" w:color="auto"/>
            <w:right w:val="none" w:sz="0" w:space="0" w:color="auto"/>
          </w:divBdr>
        </w:div>
      </w:divsChild>
    </w:div>
    <w:div w:id="895436715">
      <w:bodyDiv w:val="1"/>
      <w:marLeft w:val="0"/>
      <w:marRight w:val="0"/>
      <w:marTop w:val="0"/>
      <w:marBottom w:val="0"/>
      <w:divBdr>
        <w:top w:val="none" w:sz="0" w:space="0" w:color="auto"/>
        <w:left w:val="none" w:sz="0" w:space="0" w:color="auto"/>
        <w:bottom w:val="none" w:sz="0" w:space="0" w:color="auto"/>
        <w:right w:val="none" w:sz="0" w:space="0" w:color="auto"/>
      </w:divBdr>
      <w:divsChild>
        <w:div w:id="1384477473">
          <w:marLeft w:val="0"/>
          <w:marRight w:val="0"/>
          <w:marTop w:val="0"/>
          <w:marBottom w:val="0"/>
          <w:divBdr>
            <w:top w:val="none" w:sz="0" w:space="0" w:color="auto"/>
            <w:left w:val="none" w:sz="0" w:space="0" w:color="auto"/>
            <w:bottom w:val="none" w:sz="0" w:space="0" w:color="auto"/>
            <w:right w:val="none" w:sz="0" w:space="0" w:color="auto"/>
          </w:divBdr>
        </w:div>
        <w:div w:id="1413314901">
          <w:marLeft w:val="0"/>
          <w:marRight w:val="0"/>
          <w:marTop w:val="0"/>
          <w:marBottom w:val="0"/>
          <w:divBdr>
            <w:top w:val="none" w:sz="0" w:space="0" w:color="auto"/>
            <w:left w:val="none" w:sz="0" w:space="0" w:color="auto"/>
            <w:bottom w:val="none" w:sz="0" w:space="0" w:color="auto"/>
            <w:right w:val="none" w:sz="0" w:space="0" w:color="auto"/>
          </w:divBdr>
        </w:div>
        <w:div w:id="1388723822">
          <w:marLeft w:val="0"/>
          <w:marRight w:val="0"/>
          <w:marTop w:val="0"/>
          <w:marBottom w:val="0"/>
          <w:divBdr>
            <w:top w:val="none" w:sz="0" w:space="0" w:color="auto"/>
            <w:left w:val="none" w:sz="0" w:space="0" w:color="auto"/>
            <w:bottom w:val="none" w:sz="0" w:space="0" w:color="auto"/>
            <w:right w:val="none" w:sz="0" w:space="0" w:color="auto"/>
          </w:divBdr>
        </w:div>
        <w:div w:id="232351209">
          <w:marLeft w:val="0"/>
          <w:marRight w:val="0"/>
          <w:marTop w:val="0"/>
          <w:marBottom w:val="0"/>
          <w:divBdr>
            <w:top w:val="none" w:sz="0" w:space="0" w:color="auto"/>
            <w:left w:val="none" w:sz="0" w:space="0" w:color="auto"/>
            <w:bottom w:val="none" w:sz="0" w:space="0" w:color="auto"/>
            <w:right w:val="none" w:sz="0" w:space="0" w:color="auto"/>
          </w:divBdr>
        </w:div>
      </w:divsChild>
    </w:div>
    <w:div w:id="911038606">
      <w:bodyDiv w:val="1"/>
      <w:marLeft w:val="0"/>
      <w:marRight w:val="0"/>
      <w:marTop w:val="0"/>
      <w:marBottom w:val="0"/>
      <w:divBdr>
        <w:top w:val="none" w:sz="0" w:space="0" w:color="auto"/>
        <w:left w:val="none" w:sz="0" w:space="0" w:color="auto"/>
        <w:bottom w:val="none" w:sz="0" w:space="0" w:color="auto"/>
        <w:right w:val="none" w:sz="0" w:space="0" w:color="auto"/>
      </w:divBdr>
      <w:divsChild>
        <w:div w:id="701782764">
          <w:marLeft w:val="0"/>
          <w:marRight w:val="0"/>
          <w:marTop w:val="0"/>
          <w:marBottom w:val="0"/>
          <w:divBdr>
            <w:top w:val="none" w:sz="0" w:space="0" w:color="auto"/>
            <w:left w:val="none" w:sz="0" w:space="0" w:color="auto"/>
            <w:bottom w:val="none" w:sz="0" w:space="0" w:color="auto"/>
            <w:right w:val="none" w:sz="0" w:space="0" w:color="auto"/>
          </w:divBdr>
        </w:div>
        <w:div w:id="661618235">
          <w:marLeft w:val="0"/>
          <w:marRight w:val="0"/>
          <w:marTop w:val="0"/>
          <w:marBottom w:val="0"/>
          <w:divBdr>
            <w:top w:val="none" w:sz="0" w:space="0" w:color="auto"/>
            <w:left w:val="none" w:sz="0" w:space="0" w:color="auto"/>
            <w:bottom w:val="none" w:sz="0" w:space="0" w:color="auto"/>
            <w:right w:val="none" w:sz="0" w:space="0" w:color="auto"/>
          </w:divBdr>
        </w:div>
        <w:div w:id="1532263934">
          <w:marLeft w:val="0"/>
          <w:marRight w:val="0"/>
          <w:marTop w:val="0"/>
          <w:marBottom w:val="0"/>
          <w:divBdr>
            <w:top w:val="none" w:sz="0" w:space="0" w:color="auto"/>
            <w:left w:val="none" w:sz="0" w:space="0" w:color="auto"/>
            <w:bottom w:val="none" w:sz="0" w:space="0" w:color="auto"/>
            <w:right w:val="none" w:sz="0" w:space="0" w:color="auto"/>
          </w:divBdr>
        </w:div>
        <w:div w:id="403115128">
          <w:marLeft w:val="0"/>
          <w:marRight w:val="0"/>
          <w:marTop w:val="0"/>
          <w:marBottom w:val="0"/>
          <w:divBdr>
            <w:top w:val="none" w:sz="0" w:space="0" w:color="auto"/>
            <w:left w:val="none" w:sz="0" w:space="0" w:color="auto"/>
            <w:bottom w:val="none" w:sz="0" w:space="0" w:color="auto"/>
            <w:right w:val="none" w:sz="0" w:space="0" w:color="auto"/>
          </w:divBdr>
        </w:div>
        <w:div w:id="1907908146">
          <w:marLeft w:val="0"/>
          <w:marRight w:val="0"/>
          <w:marTop w:val="0"/>
          <w:marBottom w:val="0"/>
          <w:divBdr>
            <w:top w:val="none" w:sz="0" w:space="0" w:color="auto"/>
            <w:left w:val="none" w:sz="0" w:space="0" w:color="auto"/>
            <w:bottom w:val="none" w:sz="0" w:space="0" w:color="auto"/>
            <w:right w:val="none" w:sz="0" w:space="0" w:color="auto"/>
          </w:divBdr>
        </w:div>
        <w:div w:id="1196037895">
          <w:marLeft w:val="0"/>
          <w:marRight w:val="0"/>
          <w:marTop w:val="0"/>
          <w:marBottom w:val="0"/>
          <w:divBdr>
            <w:top w:val="none" w:sz="0" w:space="0" w:color="auto"/>
            <w:left w:val="none" w:sz="0" w:space="0" w:color="auto"/>
            <w:bottom w:val="none" w:sz="0" w:space="0" w:color="auto"/>
            <w:right w:val="none" w:sz="0" w:space="0" w:color="auto"/>
          </w:divBdr>
        </w:div>
        <w:div w:id="1905600140">
          <w:marLeft w:val="0"/>
          <w:marRight w:val="0"/>
          <w:marTop w:val="0"/>
          <w:marBottom w:val="0"/>
          <w:divBdr>
            <w:top w:val="none" w:sz="0" w:space="0" w:color="auto"/>
            <w:left w:val="none" w:sz="0" w:space="0" w:color="auto"/>
            <w:bottom w:val="none" w:sz="0" w:space="0" w:color="auto"/>
            <w:right w:val="none" w:sz="0" w:space="0" w:color="auto"/>
          </w:divBdr>
        </w:div>
        <w:div w:id="1622305376">
          <w:marLeft w:val="0"/>
          <w:marRight w:val="0"/>
          <w:marTop w:val="0"/>
          <w:marBottom w:val="0"/>
          <w:divBdr>
            <w:top w:val="none" w:sz="0" w:space="0" w:color="auto"/>
            <w:left w:val="none" w:sz="0" w:space="0" w:color="auto"/>
            <w:bottom w:val="none" w:sz="0" w:space="0" w:color="auto"/>
            <w:right w:val="none" w:sz="0" w:space="0" w:color="auto"/>
          </w:divBdr>
        </w:div>
        <w:div w:id="68163836">
          <w:marLeft w:val="0"/>
          <w:marRight w:val="0"/>
          <w:marTop w:val="0"/>
          <w:marBottom w:val="0"/>
          <w:divBdr>
            <w:top w:val="none" w:sz="0" w:space="0" w:color="auto"/>
            <w:left w:val="none" w:sz="0" w:space="0" w:color="auto"/>
            <w:bottom w:val="none" w:sz="0" w:space="0" w:color="auto"/>
            <w:right w:val="none" w:sz="0" w:space="0" w:color="auto"/>
          </w:divBdr>
        </w:div>
        <w:div w:id="320355333">
          <w:marLeft w:val="0"/>
          <w:marRight w:val="0"/>
          <w:marTop w:val="0"/>
          <w:marBottom w:val="0"/>
          <w:divBdr>
            <w:top w:val="none" w:sz="0" w:space="0" w:color="auto"/>
            <w:left w:val="none" w:sz="0" w:space="0" w:color="auto"/>
            <w:bottom w:val="none" w:sz="0" w:space="0" w:color="auto"/>
            <w:right w:val="none" w:sz="0" w:space="0" w:color="auto"/>
          </w:divBdr>
        </w:div>
        <w:div w:id="545719183">
          <w:marLeft w:val="0"/>
          <w:marRight w:val="0"/>
          <w:marTop w:val="0"/>
          <w:marBottom w:val="0"/>
          <w:divBdr>
            <w:top w:val="none" w:sz="0" w:space="0" w:color="auto"/>
            <w:left w:val="none" w:sz="0" w:space="0" w:color="auto"/>
            <w:bottom w:val="none" w:sz="0" w:space="0" w:color="auto"/>
            <w:right w:val="none" w:sz="0" w:space="0" w:color="auto"/>
          </w:divBdr>
        </w:div>
        <w:div w:id="245653989">
          <w:marLeft w:val="0"/>
          <w:marRight w:val="0"/>
          <w:marTop w:val="0"/>
          <w:marBottom w:val="0"/>
          <w:divBdr>
            <w:top w:val="none" w:sz="0" w:space="0" w:color="auto"/>
            <w:left w:val="none" w:sz="0" w:space="0" w:color="auto"/>
            <w:bottom w:val="none" w:sz="0" w:space="0" w:color="auto"/>
            <w:right w:val="none" w:sz="0" w:space="0" w:color="auto"/>
          </w:divBdr>
        </w:div>
        <w:div w:id="1090467972">
          <w:marLeft w:val="0"/>
          <w:marRight w:val="0"/>
          <w:marTop w:val="0"/>
          <w:marBottom w:val="0"/>
          <w:divBdr>
            <w:top w:val="none" w:sz="0" w:space="0" w:color="auto"/>
            <w:left w:val="none" w:sz="0" w:space="0" w:color="auto"/>
            <w:bottom w:val="none" w:sz="0" w:space="0" w:color="auto"/>
            <w:right w:val="none" w:sz="0" w:space="0" w:color="auto"/>
          </w:divBdr>
        </w:div>
        <w:div w:id="885948258">
          <w:marLeft w:val="0"/>
          <w:marRight w:val="0"/>
          <w:marTop w:val="0"/>
          <w:marBottom w:val="0"/>
          <w:divBdr>
            <w:top w:val="none" w:sz="0" w:space="0" w:color="auto"/>
            <w:left w:val="none" w:sz="0" w:space="0" w:color="auto"/>
            <w:bottom w:val="none" w:sz="0" w:space="0" w:color="auto"/>
            <w:right w:val="none" w:sz="0" w:space="0" w:color="auto"/>
          </w:divBdr>
        </w:div>
        <w:div w:id="181482994">
          <w:marLeft w:val="0"/>
          <w:marRight w:val="0"/>
          <w:marTop w:val="0"/>
          <w:marBottom w:val="0"/>
          <w:divBdr>
            <w:top w:val="none" w:sz="0" w:space="0" w:color="auto"/>
            <w:left w:val="none" w:sz="0" w:space="0" w:color="auto"/>
            <w:bottom w:val="none" w:sz="0" w:space="0" w:color="auto"/>
            <w:right w:val="none" w:sz="0" w:space="0" w:color="auto"/>
          </w:divBdr>
        </w:div>
        <w:div w:id="426124394">
          <w:marLeft w:val="0"/>
          <w:marRight w:val="0"/>
          <w:marTop w:val="0"/>
          <w:marBottom w:val="0"/>
          <w:divBdr>
            <w:top w:val="none" w:sz="0" w:space="0" w:color="auto"/>
            <w:left w:val="none" w:sz="0" w:space="0" w:color="auto"/>
            <w:bottom w:val="none" w:sz="0" w:space="0" w:color="auto"/>
            <w:right w:val="none" w:sz="0" w:space="0" w:color="auto"/>
          </w:divBdr>
        </w:div>
        <w:div w:id="2080050325">
          <w:marLeft w:val="0"/>
          <w:marRight w:val="0"/>
          <w:marTop w:val="0"/>
          <w:marBottom w:val="0"/>
          <w:divBdr>
            <w:top w:val="none" w:sz="0" w:space="0" w:color="auto"/>
            <w:left w:val="none" w:sz="0" w:space="0" w:color="auto"/>
            <w:bottom w:val="none" w:sz="0" w:space="0" w:color="auto"/>
            <w:right w:val="none" w:sz="0" w:space="0" w:color="auto"/>
          </w:divBdr>
        </w:div>
      </w:divsChild>
    </w:div>
    <w:div w:id="970867024">
      <w:bodyDiv w:val="1"/>
      <w:marLeft w:val="0"/>
      <w:marRight w:val="0"/>
      <w:marTop w:val="0"/>
      <w:marBottom w:val="0"/>
      <w:divBdr>
        <w:top w:val="none" w:sz="0" w:space="0" w:color="auto"/>
        <w:left w:val="none" w:sz="0" w:space="0" w:color="auto"/>
        <w:bottom w:val="none" w:sz="0" w:space="0" w:color="auto"/>
        <w:right w:val="none" w:sz="0" w:space="0" w:color="auto"/>
      </w:divBdr>
      <w:divsChild>
        <w:div w:id="252396016">
          <w:marLeft w:val="0"/>
          <w:marRight w:val="0"/>
          <w:marTop w:val="0"/>
          <w:marBottom w:val="0"/>
          <w:divBdr>
            <w:top w:val="none" w:sz="0" w:space="0" w:color="auto"/>
            <w:left w:val="none" w:sz="0" w:space="0" w:color="auto"/>
            <w:bottom w:val="none" w:sz="0" w:space="0" w:color="auto"/>
            <w:right w:val="none" w:sz="0" w:space="0" w:color="auto"/>
          </w:divBdr>
        </w:div>
        <w:div w:id="965357189">
          <w:marLeft w:val="0"/>
          <w:marRight w:val="0"/>
          <w:marTop w:val="0"/>
          <w:marBottom w:val="0"/>
          <w:divBdr>
            <w:top w:val="none" w:sz="0" w:space="0" w:color="auto"/>
            <w:left w:val="none" w:sz="0" w:space="0" w:color="auto"/>
            <w:bottom w:val="none" w:sz="0" w:space="0" w:color="auto"/>
            <w:right w:val="none" w:sz="0" w:space="0" w:color="auto"/>
          </w:divBdr>
        </w:div>
        <w:div w:id="653530695">
          <w:marLeft w:val="0"/>
          <w:marRight w:val="0"/>
          <w:marTop w:val="0"/>
          <w:marBottom w:val="0"/>
          <w:divBdr>
            <w:top w:val="none" w:sz="0" w:space="0" w:color="auto"/>
            <w:left w:val="none" w:sz="0" w:space="0" w:color="auto"/>
            <w:bottom w:val="none" w:sz="0" w:space="0" w:color="auto"/>
            <w:right w:val="none" w:sz="0" w:space="0" w:color="auto"/>
          </w:divBdr>
        </w:div>
      </w:divsChild>
    </w:div>
    <w:div w:id="973759479">
      <w:bodyDiv w:val="1"/>
      <w:marLeft w:val="0"/>
      <w:marRight w:val="0"/>
      <w:marTop w:val="0"/>
      <w:marBottom w:val="0"/>
      <w:divBdr>
        <w:top w:val="none" w:sz="0" w:space="0" w:color="auto"/>
        <w:left w:val="none" w:sz="0" w:space="0" w:color="auto"/>
        <w:bottom w:val="none" w:sz="0" w:space="0" w:color="auto"/>
        <w:right w:val="none" w:sz="0" w:space="0" w:color="auto"/>
      </w:divBdr>
      <w:divsChild>
        <w:div w:id="207574076">
          <w:marLeft w:val="0"/>
          <w:marRight w:val="0"/>
          <w:marTop w:val="0"/>
          <w:marBottom w:val="0"/>
          <w:divBdr>
            <w:top w:val="none" w:sz="0" w:space="0" w:color="auto"/>
            <w:left w:val="none" w:sz="0" w:space="0" w:color="auto"/>
            <w:bottom w:val="none" w:sz="0" w:space="0" w:color="auto"/>
            <w:right w:val="none" w:sz="0" w:space="0" w:color="auto"/>
          </w:divBdr>
        </w:div>
        <w:div w:id="776563686">
          <w:marLeft w:val="0"/>
          <w:marRight w:val="0"/>
          <w:marTop w:val="0"/>
          <w:marBottom w:val="0"/>
          <w:divBdr>
            <w:top w:val="none" w:sz="0" w:space="0" w:color="auto"/>
            <w:left w:val="none" w:sz="0" w:space="0" w:color="auto"/>
            <w:bottom w:val="none" w:sz="0" w:space="0" w:color="auto"/>
            <w:right w:val="none" w:sz="0" w:space="0" w:color="auto"/>
          </w:divBdr>
        </w:div>
        <w:div w:id="1899777021">
          <w:marLeft w:val="0"/>
          <w:marRight w:val="0"/>
          <w:marTop w:val="0"/>
          <w:marBottom w:val="0"/>
          <w:divBdr>
            <w:top w:val="none" w:sz="0" w:space="0" w:color="auto"/>
            <w:left w:val="none" w:sz="0" w:space="0" w:color="auto"/>
            <w:bottom w:val="none" w:sz="0" w:space="0" w:color="auto"/>
            <w:right w:val="none" w:sz="0" w:space="0" w:color="auto"/>
          </w:divBdr>
        </w:div>
      </w:divsChild>
    </w:div>
    <w:div w:id="982542105">
      <w:bodyDiv w:val="1"/>
      <w:marLeft w:val="0"/>
      <w:marRight w:val="0"/>
      <w:marTop w:val="0"/>
      <w:marBottom w:val="0"/>
      <w:divBdr>
        <w:top w:val="none" w:sz="0" w:space="0" w:color="auto"/>
        <w:left w:val="none" w:sz="0" w:space="0" w:color="auto"/>
        <w:bottom w:val="none" w:sz="0" w:space="0" w:color="auto"/>
        <w:right w:val="none" w:sz="0" w:space="0" w:color="auto"/>
      </w:divBdr>
      <w:divsChild>
        <w:div w:id="1838840417">
          <w:marLeft w:val="0"/>
          <w:marRight w:val="0"/>
          <w:marTop w:val="0"/>
          <w:marBottom w:val="0"/>
          <w:divBdr>
            <w:top w:val="none" w:sz="0" w:space="0" w:color="auto"/>
            <w:left w:val="none" w:sz="0" w:space="0" w:color="auto"/>
            <w:bottom w:val="none" w:sz="0" w:space="0" w:color="auto"/>
            <w:right w:val="none" w:sz="0" w:space="0" w:color="auto"/>
          </w:divBdr>
        </w:div>
        <w:div w:id="210852824">
          <w:marLeft w:val="0"/>
          <w:marRight w:val="0"/>
          <w:marTop w:val="0"/>
          <w:marBottom w:val="0"/>
          <w:divBdr>
            <w:top w:val="none" w:sz="0" w:space="0" w:color="auto"/>
            <w:left w:val="none" w:sz="0" w:space="0" w:color="auto"/>
            <w:bottom w:val="none" w:sz="0" w:space="0" w:color="auto"/>
            <w:right w:val="none" w:sz="0" w:space="0" w:color="auto"/>
          </w:divBdr>
        </w:div>
        <w:div w:id="57360664">
          <w:marLeft w:val="0"/>
          <w:marRight w:val="0"/>
          <w:marTop w:val="0"/>
          <w:marBottom w:val="0"/>
          <w:divBdr>
            <w:top w:val="none" w:sz="0" w:space="0" w:color="auto"/>
            <w:left w:val="none" w:sz="0" w:space="0" w:color="auto"/>
            <w:bottom w:val="none" w:sz="0" w:space="0" w:color="auto"/>
            <w:right w:val="none" w:sz="0" w:space="0" w:color="auto"/>
          </w:divBdr>
        </w:div>
        <w:div w:id="1425879852">
          <w:marLeft w:val="0"/>
          <w:marRight w:val="0"/>
          <w:marTop w:val="0"/>
          <w:marBottom w:val="0"/>
          <w:divBdr>
            <w:top w:val="none" w:sz="0" w:space="0" w:color="auto"/>
            <w:left w:val="none" w:sz="0" w:space="0" w:color="auto"/>
            <w:bottom w:val="none" w:sz="0" w:space="0" w:color="auto"/>
            <w:right w:val="none" w:sz="0" w:space="0" w:color="auto"/>
          </w:divBdr>
        </w:div>
      </w:divsChild>
    </w:div>
    <w:div w:id="1048067004">
      <w:bodyDiv w:val="1"/>
      <w:marLeft w:val="0"/>
      <w:marRight w:val="0"/>
      <w:marTop w:val="0"/>
      <w:marBottom w:val="0"/>
      <w:divBdr>
        <w:top w:val="none" w:sz="0" w:space="0" w:color="auto"/>
        <w:left w:val="none" w:sz="0" w:space="0" w:color="auto"/>
        <w:bottom w:val="none" w:sz="0" w:space="0" w:color="auto"/>
        <w:right w:val="none" w:sz="0" w:space="0" w:color="auto"/>
      </w:divBdr>
      <w:divsChild>
        <w:div w:id="205725113">
          <w:marLeft w:val="0"/>
          <w:marRight w:val="0"/>
          <w:marTop w:val="0"/>
          <w:marBottom w:val="0"/>
          <w:divBdr>
            <w:top w:val="none" w:sz="0" w:space="0" w:color="auto"/>
            <w:left w:val="none" w:sz="0" w:space="0" w:color="auto"/>
            <w:bottom w:val="none" w:sz="0" w:space="0" w:color="auto"/>
            <w:right w:val="none" w:sz="0" w:space="0" w:color="auto"/>
          </w:divBdr>
        </w:div>
        <w:div w:id="1391152495">
          <w:marLeft w:val="0"/>
          <w:marRight w:val="0"/>
          <w:marTop w:val="0"/>
          <w:marBottom w:val="0"/>
          <w:divBdr>
            <w:top w:val="none" w:sz="0" w:space="0" w:color="auto"/>
            <w:left w:val="none" w:sz="0" w:space="0" w:color="auto"/>
            <w:bottom w:val="none" w:sz="0" w:space="0" w:color="auto"/>
            <w:right w:val="none" w:sz="0" w:space="0" w:color="auto"/>
          </w:divBdr>
        </w:div>
      </w:divsChild>
    </w:div>
    <w:div w:id="1055742891">
      <w:bodyDiv w:val="1"/>
      <w:marLeft w:val="0"/>
      <w:marRight w:val="0"/>
      <w:marTop w:val="0"/>
      <w:marBottom w:val="0"/>
      <w:divBdr>
        <w:top w:val="none" w:sz="0" w:space="0" w:color="auto"/>
        <w:left w:val="none" w:sz="0" w:space="0" w:color="auto"/>
        <w:bottom w:val="none" w:sz="0" w:space="0" w:color="auto"/>
        <w:right w:val="none" w:sz="0" w:space="0" w:color="auto"/>
      </w:divBdr>
      <w:divsChild>
        <w:div w:id="403845319">
          <w:marLeft w:val="0"/>
          <w:marRight w:val="0"/>
          <w:marTop w:val="0"/>
          <w:marBottom w:val="0"/>
          <w:divBdr>
            <w:top w:val="none" w:sz="0" w:space="0" w:color="auto"/>
            <w:left w:val="none" w:sz="0" w:space="0" w:color="auto"/>
            <w:bottom w:val="none" w:sz="0" w:space="0" w:color="auto"/>
            <w:right w:val="none" w:sz="0" w:space="0" w:color="auto"/>
          </w:divBdr>
        </w:div>
        <w:div w:id="1209417126">
          <w:marLeft w:val="0"/>
          <w:marRight w:val="0"/>
          <w:marTop w:val="0"/>
          <w:marBottom w:val="0"/>
          <w:divBdr>
            <w:top w:val="none" w:sz="0" w:space="0" w:color="auto"/>
            <w:left w:val="none" w:sz="0" w:space="0" w:color="auto"/>
            <w:bottom w:val="none" w:sz="0" w:space="0" w:color="auto"/>
            <w:right w:val="none" w:sz="0" w:space="0" w:color="auto"/>
          </w:divBdr>
        </w:div>
        <w:div w:id="775641870">
          <w:marLeft w:val="0"/>
          <w:marRight w:val="0"/>
          <w:marTop w:val="0"/>
          <w:marBottom w:val="0"/>
          <w:divBdr>
            <w:top w:val="none" w:sz="0" w:space="0" w:color="auto"/>
            <w:left w:val="none" w:sz="0" w:space="0" w:color="auto"/>
            <w:bottom w:val="none" w:sz="0" w:space="0" w:color="auto"/>
            <w:right w:val="none" w:sz="0" w:space="0" w:color="auto"/>
          </w:divBdr>
        </w:div>
        <w:div w:id="1542327939">
          <w:marLeft w:val="0"/>
          <w:marRight w:val="0"/>
          <w:marTop w:val="0"/>
          <w:marBottom w:val="0"/>
          <w:divBdr>
            <w:top w:val="none" w:sz="0" w:space="0" w:color="auto"/>
            <w:left w:val="none" w:sz="0" w:space="0" w:color="auto"/>
            <w:bottom w:val="none" w:sz="0" w:space="0" w:color="auto"/>
            <w:right w:val="none" w:sz="0" w:space="0" w:color="auto"/>
          </w:divBdr>
        </w:div>
      </w:divsChild>
    </w:div>
    <w:div w:id="1105735335">
      <w:bodyDiv w:val="1"/>
      <w:marLeft w:val="0"/>
      <w:marRight w:val="0"/>
      <w:marTop w:val="0"/>
      <w:marBottom w:val="0"/>
      <w:divBdr>
        <w:top w:val="none" w:sz="0" w:space="0" w:color="auto"/>
        <w:left w:val="none" w:sz="0" w:space="0" w:color="auto"/>
        <w:bottom w:val="none" w:sz="0" w:space="0" w:color="auto"/>
        <w:right w:val="none" w:sz="0" w:space="0" w:color="auto"/>
      </w:divBdr>
      <w:divsChild>
        <w:div w:id="1087186902">
          <w:marLeft w:val="0"/>
          <w:marRight w:val="0"/>
          <w:marTop w:val="0"/>
          <w:marBottom w:val="0"/>
          <w:divBdr>
            <w:top w:val="none" w:sz="0" w:space="0" w:color="auto"/>
            <w:left w:val="none" w:sz="0" w:space="0" w:color="auto"/>
            <w:bottom w:val="none" w:sz="0" w:space="0" w:color="auto"/>
            <w:right w:val="none" w:sz="0" w:space="0" w:color="auto"/>
          </w:divBdr>
        </w:div>
        <w:div w:id="1360549139">
          <w:marLeft w:val="0"/>
          <w:marRight w:val="0"/>
          <w:marTop w:val="0"/>
          <w:marBottom w:val="0"/>
          <w:divBdr>
            <w:top w:val="none" w:sz="0" w:space="0" w:color="auto"/>
            <w:left w:val="none" w:sz="0" w:space="0" w:color="auto"/>
            <w:bottom w:val="none" w:sz="0" w:space="0" w:color="auto"/>
            <w:right w:val="none" w:sz="0" w:space="0" w:color="auto"/>
          </w:divBdr>
        </w:div>
        <w:div w:id="1484195111">
          <w:marLeft w:val="0"/>
          <w:marRight w:val="0"/>
          <w:marTop w:val="0"/>
          <w:marBottom w:val="0"/>
          <w:divBdr>
            <w:top w:val="none" w:sz="0" w:space="0" w:color="auto"/>
            <w:left w:val="none" w:sz="0" w:space="0" w:color="auto"/>
            <w:bottom w:val="none" w:sz="0" w:space="0" w:color="auto"/>
            <w:right w:val="none" w:sz="0" w:space="0" w:color="auto"/>
          </w:divBdr>
        </w:div>
        <w:div w:id="593779990">
          <w:marLeft w:val="0"/>
          <w:marRight w:val="0"/>
          <w:marTop w:val="0"/>
          <w:marBottom w:val="0"/>
          <w:divBdr>
            <w:top w:val="none" w:sz="0" w:space="0" w:color="auto"/>
            <w:left w:val="none" w:sz="0" w:space="0" w:color="auto"/>
            <w:bottom w:val="none" w:sz="0" w:space="0" w:color="auto"/>
            <w:right w:val="none" w:sz="0" w:space="0" w:color="auto"/>
          </w:divBdr>
        </w:div>
      </w:divsChild>
    </w:div>
    <w:div w:id="1123305753">
      <w:bodyDiv w:val="1"/>
      <w:marLeft w:val="0"/>
      <w:marRight w:val="0"/>
      <w:marTop w:val="0"/>
      <w:marBottom w:val="0"/>
      <w:divBdr>
        <w:top w:val="none" w:sz="0" w:space="0" w:color="auto"/>
        <w:left w:val="none" w:sz="0" w:space="0" w:color="auto"/>
        <w:bottom w:val="none" w:sz="0" w:space="0" w:color="auto"/>
        <w:right w:val="none" w:sz="0" w:space="0" w:color="auto"/>
      </w:divBdr>
      <w:divsChild>
        <w:div w:id="1894383836">
          <w:marLeft w:val="0"/>
          <w:marRight w:val="0"/>
          <w:marTop w:val="0"/>
          <w:marBottom w:val="0"/>
          <w:divBdr>
            <w:top w:val="none" w:sz="0" w:space="0" w:color="auto"/>
            <w:left w:val="none" w:sz="0" w:space="0" w:color="auto"/>
            <w:bottom w:val="none" w:sz="0" w:space="0" w:color="auto"/>
            <w:right w:val="none" w:sz="0" w:space="0" w:color="auto"/>
          </w:divBdr>
        </w:div>
        <w:div w:id="114955056">
          <w:marLeft w:val="0"/>
          <w:marRight w:val="0"/>
          <w:marTop w:val="0"/>
          <w:marBottom w:val="0"/>
          <w:divBdr>
            <w:top w:val="none" w:sz="0" w:space="0" w:color="auto"/>
            <w:left w:val="none" w:sz="0" w:space="0" w:color="auto"/>
            <w:bottom w:val="none" w:sz="0" w:space="0" w:color="auto"/>
            <w:right w:val="none" w:sz="0" w:space="0" w:color="auto"/>
          </w:divBdr>
        </w:div>
        <w:div w:id="692805415">
          <w:marLeft w:val="0"/>
          <w:marRight w:val="0"/>
          <w:marTop w:val="0"/>
          <w:marBottom w:val="0"/>
          <w:divBdr>
            <w:top w:val="none" w:sz="0" w:space="0" w:color="auto"/>
            <w:left w:val="none" w:sz="0" w:space="0" w:color="auto"/>
            <w:bottom w:val="none" w:sz="0" w:space="0" w:color="auto"/>
            <w:right w:val="none" w:sz="0" w:space="0" w:color="auto"/>
          </w:divBdr>
        </w:div>
        <w:div w:id="1822455988">
          <w:marLeft w:val="0"/>
          <w:marRight w:val="0"/>
          <w:marTop w:val="0"/>
          <w:marBottom w:val="0"/>
          <w:divBdr>
            <w:top w:val="none" w:sz="0" w:space="0" w:color="auto"/>
            <w:left w:val="none" w:sz="0" w:space="0" w:color="auto"/>
            <w:bottom w:val="none" w:sz="0" w:space="0" w:color="auto"/>
            <w:right w:val="none" w:sz="0" w:space="0" w:color="auto"/>
          </w:divBdr>
        </w:div>
        <w:div w:id="1351494862">
          <w:marLeft w:val="0"/>
          <w:marRight w:val="0"/>
          <w:marTop w:val="0"/>
          <w:marBottom w:val="0"/>
          <w:divBdr>
            <w:top w:val="none" w:sz="0" w:space="0" w:color="auto"/>
            <w:left w:val="none" w:sz="0" w:space="0" w:color="auto"/>
            <w:bottom w:val="none" w:sz="0" w:space="0" w:color="auto"/>
            <w:right w:val="none" w:sz="0" w:space="0" w:color="auto"/>
          </w:divBdr>
        </w:div>
        <w:div w:id="2086829553">
          <w:marLeft w:val="0"/>
          <w:marRight w:val="0"/>
          <w:marTop w:val="0"/>
          <w:marBottom w:val="0"/>
          <w:divBdr>
            <w:top w:val="none" w:sz="0" w:space="0" w:color="auto"/>
            <w:left w:val="none" w:sz="0" w:space="0" w:color="auto"/>
            <w:bottom w:val="none" w:sz="0" w:space="0" w:color="auto"/>
            <w:right w:val="none" w:sz="0" w:space="0" w:color="auto"/>
          </w:divBdr>
        </w:div>
        <w:div w:id="975600032">
          <w:marLeft w:val="0"/>
          <w:marRight w:val="0"/>
          <w:marTop w:val="0"/>
          <w:marBottom w:val="0"/>
          <w:divBdr>
            <w:top w:val="none" w:sz="0" w:space="0" w:color="auto"/>
            <w:left w:val="none" w:sz="0" w:space="0" w:color="auto"/>
            <w:bottom w:val="none" w:sz="0" w:space="0" w:color="auto"/>
            <w:right w:val="none" w:sz="0" w:space="0" w:color="auto"/>
          </w:divBdr>
        </w:div>
        <w:div w:id="173422511">
          <w:marLeft w:val="0"/>
          <w:marRight w:val="0"/>
          <w:marTop w:val="0"/>
          <w:marBottom w:val="0"/>
          <w:divBdr>
            <w:top w:val="none" w:sz="0" w:space="0" w:color="auto"/>
            <w:left w:val="none" w:sz="0" w:space="0" w:color="auto"/>
            <w:bottom w:val="none" w:sz="0" w:space="0" w:color="auto"/>
            <w:right w:val="none" w:sz="0" w:space="0" w:color="auto"/>
          </w:divBdr>
        </w:div>
      </w:divsChild>
    </w:div>
    <w:div w:id="1157191550">
      <w:bodyDiv w:val="1"/>
      <w:marLeft w:val="0"/>
      <w:marRight w:val="0"/>
      <w:marTop w:val="0"/>
      <w:marBottom w:val="0"/>
      <w:divBdr>
        <w:top w:val="none" w:sz="0" w:space="0" w:color="auto"/>
        <w:left w:val="none" w:sz="0" w:space="0" w:color="auto"/>
        <w:bottom w:val="none" w:sz="0" w:space="0" w:color="auto"/>
        <w:right w:val="none" w:sz="0" w:space="0" w:color="auto"/>
      </w:divBdr>
      <w:divsChild>
        <w:div w:id="151916933">
          <w:marLeft w:val="0"/>
          <w:marRight w:val="0"/>
          <w:marTop w:val="0"/>
          <w:marBottom w:val="0"/>
          <w:divBdr>
            <w:top w:val="none" w:sz="0" w:space="0" w:color="auto"/>
            <w:left w:val="none" w:sz="0" w:space="0" w:color="auto"/>
            <w:bottom w:val="none" w:sz="0" w:space="0" w:color="auto"/>
            <w:right w:val="none" w:sz="0" w:space="0" w:color="auto"/>
          </w:divBdr>
        </w:div>
        <w:div w:id="609432279">
          <w:marLeft w:val="0"/>
          <w:marRight w:val="0"/>
          <w:marTop w:val="0"/>
          <w:marBottom w:val="0"/>
          <w:divBdr>
            <w:top w:val="none" w:sz="0" w:space="0" w:color="auto"/>
            <w:left w:val="none" w:sz="0" w:space="0" w:color="auto"/>
            <w:bottom w:val="none" w:sz="0" w:space="0" w:color="auto"/>
            <w:right w:val="none" w:sz="0" w:space="0" w:color="auto"/>
          </w:divBdr>
        </w:div>
        <w:div w:id="1762991314">
          <w:marLeft w:val="0"/>
          <w:marRight w:val="0"/>
          <w:marTop w:val="0"/>
          <w:marBottom w:val="0"/>
          <w:divBdr>
            <w:top w:val="none" w:sz="0" w:space="0" w:color="auto"/>
            <w:left w:val="none" w:sz="0" w:space="0" w:color="auto"/>
            <w:bottom w:val="none" w:sz="0" w:space="0" w:color="auto"/>
            <w:right w:val="none" w:sz="0" w:space="0" w:color="auto"/>
          </w:divBdr>
        </w:div>
      </w:divsChild>
    </w:div>
    <w:div w:id="1177385033">
      <w:bodyDiv w:val="1"/>
      <w:marLeft w:val="0"/>
      <w:marRight w:val="0"/>
      <w:marTop w:val="0"/>
      <w:marBottom w:val="0"/>
      <w:divBdr>
        <w:top w:val="none" w:sz="0" w:space="0" w:color="auto"/>
        <w:left w:val="none" w:sz="0" w:space="0" w:color="auto"/>
        <w:bottom w:val="none" w:sz="0" w:space="0" w:color="auto"/>
        <w:right w:val="none" w:sz="0" w:space="0" w:color="auto"/>
      </w:divBdr>
      <w:divsChild>
        <w:div w:id="864828555">
          <w:marLeft w:val="0"/>
          <w:marRight w:val="0"/>
          <w:marTop w:val="0"/>
          <w:marBottom w:val="0"/>
          <w:divBdr>
            <w:top w:val="none" w:sz="0" w:space="0" w:color="auto"/>
            <w:left w:val="none" w:sz="0" w:space="0" w:color="auto"/>
            <w:bottom w:val="none" w:sz="0" w:space="0" w:color="auto"/>
            <w:right w:val="none" w:sz="0" w:space="0" w:color="auto"/>
          </w:divBdr>
        </w:div>
      </w:divsChild>
    </w:div>
    <w:div w:id="1187405574">
      <w:bodyDiv w:val="1"/>
      <w:marLeft w:val="0"/>
      <w:marRight w:val="0"/>
      <w:marTop w:val="0"/>
      <w:marBottom w:val="0"/>
      <w:divBdr>
        <w:top w:val="none" w:sz="0" w:space="0" w:color="auto"/>
        <w:left w:val="none" w:sz="0" w:space="0" w:color="auto"/>
        <w:bottom w:val="none" w:sz="0" w:space="0" w:color="auto"/>
        <w:right w:val="none" w:sz="0" w:space="0" w:color="auto"/>
      </w:divBdr>
      <w:divsChild>
        <w:div w:id="1045057387">
          <w:marLeft w:val="0"/>
          <w:marRight w:val="0"/>
          <w:marTop w:val="0"/>
          <w:marBottom w:val="0"/>
          <w:divBdr>
            <w:top w:val="none" w:sz="0" w:space="0" w:color="auto"/>
            <w:left w:val="none" w:sz="0" w:space="0" w:color="auto"/>
            <w:bottom w:val="none" w:sz="0" w:space="0" w:color="auto"/>
            <w:right w:val="none" w:sz="0" w:space="0" w:color="auto"/>
          </w:divBdr>
        </w:div>
        <w:div w:id="1731684433">
          <w:marLeft w:val="0"/>
          <w:marRight w:val="0"/>
          <w:marTop w:val="0"/>
          <w:marBottom w:val="0"/>
          <w:divBdr>
            <w:top w:val="none" w:sz="0" w:space="0" w:color="auto"/>
            <w:left w:val="none" w:sz="0" w:space="0" w:color="auto"/>
            <w:bottom w:val="none" w:sz="0" w:space="0" w:color="auto"/>
            <w:right w:val="none" w:sz="0" w:space="0" w:color="auto"/>
          </w:divBdr>
        </w:div>
        <w:div w:id="255946753">
          <w:marLeft w:val="0"/>
          <w:marRight w:val="0"/>
          <w:marTop w:val="0"/>
          <w:marBottom w:val="0"/>
          <w:divBdr>
            <w:top w:val="none" w:sz="0" w:space="0" w:color="auto"/>
            <w:left w:val="none" w:sz="0" w:space="0" w:color="auto"/>
            <w:bottom w:val="none" w:sz="0" w:space="0" w:color="auto"/>
            <w:right w:val="none" w:sz="0" w:space="0" w:color="auto"/>
          </w:divBdr>
        </w:div>
        <w:div w:id="264579380">
          <w:marLeft w:val="0"/>
          <w:marRight w:val="0"/>
          <w:marTop w:val="0"/>
          <w:marBottom w:val="0"/>
          <w:divBdr>
            <w:top w:val="none" w:sz="0" w:space="0" w:color="auto"/>
            <w:left w:val="none" w:sz="0" w:space="0" w:color="auto"/>
            <w:bottom w:val="none" w:sz="0" w:space="0" w:color="auto"/>
            <w:right w:val="none" w:sz="0" w:space="0" w:color="auto"/>
          </w:divBdr>
        </w:div>
        <w:div w:id="1133136439">
          <w:marLeft w:val="0"/>
          <w:marRight w:val="0"/>
          <w:marTop w:val="0"/>
          <w:marBottom w:val="0"/>
          <w:divBdr>
            <w:top w:val="none" w:sz="0" w:space="0" w:color="auto"/>
            <w:left w:val="none" w:sz="0" w:space="0" w:color="auto"/>
            <w:bottom w:val="none" w:sz="0" w:space="0" w:color="auto"/>
            <w:right w:val="none" w:sz="0" w:space="0" w:color="auto"/>
          </w:divBdr>
        </w:div>
        <w:div w:id="1059792883">
          <w:marLeft w:val="0"/>
          <w:marRight w:val="0"/>
          <w:marTop w:val="0"/>
          <w:marBottom w:val="0"/>
          <w:divBdr>
            <w:top w:val="none" w:sz="0" w:space="0" w:color="auto"/>
            <w:left w:val="none" w:sz="0" w:space="0" w:color="auto"/>
            <w:bottom w:val="none" w:sz="0" w:space="0" w:color="auto"/>
            <w:right w:val="none" w:sz="0" w:space="0" w:color="auto"/>
          </w:divBdr>
        </w:div>
        <w:div w:id="570694562">
          <w:marLeft w:val="0"/>
          <w:marRight w:val="0"/>
          <w:marTop w:val="0"/>
          <w:marBottom w:val="0"/>
          <w:divBdr>
            <w:top w:val="none" w:sz="0" w:space="0" w:color="auto"/>
            <w:left w:val="none" w:sz="0" w:space="0" w:color="auto"/>
            <w:bottom w:val="none" w:sz="0" w:space="0" w:color="auto"/>
            <w:right w:val="none" w:sz="0" w:space="0" w:color="auto"/>
          </w:divBdr>
        </w:div>
        <w:div w:id="945304725">
          <w:marLeft w:val="0"/>
          <w:marRight w:val="0"/>
          <w:marTop w:val="0"/>
          <w:marBottom w:val="0"/>
          <w:divBdr>
            <w:top w:val="none" w:sz="0" w:space="0" w:color="auto"/>
            <w:left w:val="none" w:sz="0" w:space="0" w:color="auto"/>
            <w:bottom w:val="none" w:sz="0" w:space="0" w:color="auto"/>
            <w:right w:val="none" w:sz="0" w:space="0" w:color="auto"/>
          </w:divBdr>
        </w:div>
      </w:divsChild>
    </w:div>
    <w:div w:id="1188983686">
      <w:bodyDiv w:val="1"/>
      <w:marLeft w:val="0"/>
      <w:marRight w:val="0"/>
      <w:marTop w:val="0"/>
      <w:marBottom w:val="0"/>
      <w:divBdr>
        <w:top w:val="none" w:sz="0" w:space="0" w:color="auto"/>
        <w:left w:val="none" w:sz="0" w:space="0" w:color="auto"/>
        <w:bottom w:val="none" w:sz="0" w:space="0" w:color="auto"/>
        <w:right w:val="none" w:sz="0" w:space="0" w:color="auto"/>
      </w:divBdr>
      <w:divsChild>
        <w:div w:id="13070342">
          <w:marLeft w:val="0"/>
          <w:marRight w:val="0"/>
          <w:marTop w:val="0"/>
          <w:marBottom w:val="0"/>
          <w:divBdr>
            <w:top w:val="none" w:sz="0" w:space="0" w:color="auto"/>
            <w:left w:val="none" w:sz="0" w:space="0" w:color="auto"/>
            <w:bottom w:val="none" w:sz="0" w:space="0" w:color="auto"/>
            <w:right w:val="none" w:sz="0" w:space="0" w:color="auto"/>
          </w:divBdr>
        </w:div>
        <w:div w:id="1363096329">
          <w:marLeft w:val="0"/>
          <w:marRight w:val="0"/>
          <w:marTop w:val="0"/>
          <w:marBottom w:val="0"/>
          <w:divBdr>
            <w:top w:val="none" w:sz="0" w:space="0" w:color="auto"/>
            <w:left w:val="none" w:sz="0" w:space="0" w:color="auto"/>
            <w:bottom w:val="none" w:sz="0" w:space="0" w:color="auto"/>
            <w:right w:val="none" w:sz="0" w:space="0" w:color="auto"/>
          </w:divBdr>
        </w:div>
        <w:div w:id="106043443">
          <w:marLeft w:val="0"/>
          <w:marRight w:val="0"/>
          <w:marTop w:val="0"/>
          <w:marBottom w:val="0"/>
          <w:divBdr>
            <w:top w:val="none" w:sz="0" w:space="0" w:color="auto"/>
            <w:left w:val="none" w:sz="0" w:space="0" w:color="auto"/>
            <w:bottom w:val="none" w:sz="0" w:space="0" w:color="auto"/>
            <w:right w:val="none" w:sz="0" w:space="0" w:color="auto"/>
          </w:divBdr>
        </w:div>
        <w:div w:id="1583950449">
          <w:marLeft w:val="0"/>
          <w:marRight w:val="0"/>
          <w:marTop w:val="0"/>
          <w:marBottom w:val="0"/>
          <w:divBdr>
            <w:top w:val="none" w:sz="0" w:space="0" w:color="auto"/>
            <w:left w:val="none" w:sz="0" w:space="0" w:color="auto"/>
            <w:bottom w:val="none" w:sz="0" w:space="0" w:color="auto"/>
            <w:right w:val="none" w:sz="0" w:space="0" w:color="auto"/>
          </w:divBdr>
        </w:div>
        <w:div w:id="1463381300">
          <w:marLeft w:val="0"/>
          <w:marRight w:val="0"/>
          <w:marTop w:val="0"/>
          <w:marBottom w:val="0"/>
          <w:divBdr>
            <w:top w:val="none" w:sz="0" w:space="0" w:color="auto"/>
            <w:left w:val="none" w:sz="0" w:space="0" w:color="auto"/>
            <w:bottom w:val="none" w:sz="0" w:space="0" w:color="auto"/>
            <w:right w:val="none" w:sz="0" w:space="0" w:color="auto"/>
          </w:divBdr>
        </w:div>
        <w:div w:id="355228970">
          <w:marLeft w:val="0"/>
          <w:marRight w:val="0"/>
          <w:marTop w:val="0"/>
          <w:marBottom w:val="0"/>
          <w:divBdr>
            <w:top w:val="none" w:sz="0" w:space="0" w:color="auto"/>
            <w:left w:val="none" w:sz="0" w:space="0" w:color="auto"/>
            <w:bottom w:val="none" w:sz="0" w:space="0" w:color="auto"/>
            <w:right w:val="none" w:sz="0" w:space="0" w:color="auto"/>
          </w:divBdr>
        </w:div>
        <w:div w:id="914900496">
          <w:marLeft w:val="0"/>
          <w:marRight w:val="0"/>
          <w:marTop w:val="0"/>
          <w:marBottom w:val="0"/>
          <w:divBdr>
            <w:top w:val="none" w:sz="0" w:space="0" w:color="auto"/>
            <w:left w:val="none" w:sz="0" w:space="0" w:color="auto"/>
            <w:bottom w:val="none" w:sz="0" w:space="0" w:color="auto"/>
            <w:right w:val="none" w:sz="0" w:space="0" w:color="auto"/>
          </w:divBdr>
        </w:div>
        <w:div w:id="2124155239">
          <w:marLeft w:val="0"/>
          <w:marRight w:val="0"/>
          <w:marTop w:val="0"/>
          <w:marBottom w:val="0"/>
          <w:divBdr>
            <w:top w:val="none" w:sz="0" w:space="0" w:color="auto"/>
            <w:left w:val="none" w:sz="0" w:space="0" w:color="auto"/>
            <w:bottom w:val="none" w:sz="0" w:space="0" w:color="auto"/>
            <w:right w:val="none" w:sz="0" w:space="0" w:color="auto"/>
          </w:divBdr>
        </w:div>
      </w:divsChild>
    </w:div>
    <w:div w:id="1219245343">
      <w:bodyDiv w:val="1"/>
      <w:marLeft w:val="0"/>
      <w:marRight w:val="0"/>
      <w:marTop w:val="0"/>
      <w:marBottom w:val="0"/>
      <w:divBdr>
        <w:top w:val="none" w:sz="0" w:space="0" w:color="auto"/>
        <w:left w:val="none" w:sz="0" w:space="0" w:color="auto"/>
        <w:bottom w:val="none" w:sz="0" w:space="0" w:color="auto"/>
        <w:right w:val="none" w:sz="0" w:space="0" w:color="auto"/>
      </w:divBdr>
      <w:divsChild>
        <w:div w:id="150680609">
          <w:marLeft w:val="0"/>
          <w:marRight w:val="0"/>
          <w:marTop w:val="0"/>
          <w:marBottom w:val="0"/>
          <w:divBdr>
            <w:top w:val="none" w:sz="0" w:space="0" w:color="auto"/>
            <w:left w:val="none" w:sz="0" w:space="0" w:color="auto"/>
            <w:bottom w:val="none" w:sz="0" w:space="0" w:color="auto"/>
            <w:right w:val="none" w:sz="0" w:space="0" w:color="auto"/>
          </w:divBdr>
        </w:div>
        <w:div w:id="2114519948">
          <w:marLeft w:val="0"/>
          <w:marRight w:val="0"/>
          <w:marTop w:val="0"/>
          <w:marBottom w:val="0"/>
          <w:divBdr>
            <w:top w:val="none" w:sz="0" w:space="0" w:color="auto"/>
            <w:left w:val="none" w:sz="0" w:space="0" w:color="auto"/>
            <w:bottom w:val="none" w:sz="0" w:space="0" w:color="auto"/>
            <w:right w:val="none" w:sz="0" w:space="0" w:color="auto"/>
          </w:divBdr>
        </w:div>
        <w:div w:id="387916644">
          <w:marLeft w:val="0"/>
          <w:marRight w:val="0"/>
          <w:marTop w:val="0"/>
          <w:marBottom w:val="0"/>
          <w:divBdr>
            <w:top w:val="none" w:sz="0" w:space="0" w:color="auto"/>
            <w:left w:val="none" w:sz="0" w:space="0" w:color="auto"/>
            <w:bottom w:val="none" w:sz="0" w:space="0" w:color="auto"/>
            <w:right w:val="none" w:sz="0" w:space="0" w:color="auto"/>
          </w:divBdr>
        </w:div>
      </w:divsChild>
    </w:div>
    <w:div w:id="1339650715">
      <w:bodyDiv w:val="1"/>
      <w:marLeft w:val="0"/>
      <w:marRight w:val="0"/>
      <w:marTop w:val="0"/>
      <w:marBottom w:val="0"/>
      <w:divBdr>
        <w:top w:val="none" w:sz="0" w:space="0" w:color="auto"/>
        <w:left w:val="none" w:sz="0" w:space="0" w:color="auto"/>
        <w:bottom w:val="none" w:sz="0" w:space="0" w:color="auto"/>
        <w:right w:val="none" w:sz="0" w:space="0" w:color="auto"/>
      </w:divBdr>
      <w:divsChild>
        <w:div w:id="687295101">
          <w:marLeft w:val="0"/>
          <w:marRight w:val="0"/>
          <w:marTop w:val="0"/>
          <w:marBottom w:val="0"/>
          <w:divBdr>
            <w:top w:val="none" w:sz="0" w:space="0" w:color="auto"/>
            <w:left w:val="none" w:sz="0" w:space="0" w:color="auto"/>
            <w:bottom w:val="none" w:sz="0" w:space="0" w:color="auto"/>
            <w:right w:val="none" w:sz="0" w:space="0" w:color="auto"/>
          </w:divBdr>
        </w:div>
        <w:div w:id="807433463">
          <w:marLeft w:val="0"/>
          <w:marRight w:val="0"/>
          <w:marTop w:val="0"/>
          <w:marBottom w:val="0"/>
          <w:divBdr>
            <w:top w:val="none" w:sz="0" w:space="0" w:color="auto"/>
            <w:left w:val="none" w:sz="0" w:space="0" w:color="auto"/>
            <w:bottom w:val="none" w:sz="0" w:space="0" w:color="auto"/>
            <w:right w:val="none" w:sz="0" w:space="0" w:color="auto"/>
          </w:divBdr>
        </w:div>
        <w:div w:id="1618557720">
          <w:marLeft w:val="0"/>
          <w:marRight w:val="0"/>
          <w:marTop w:val="0"/>
          <w:marBottom w:val="0"/>
          <w:divBdr>
            <w:top w:val="none" w:sz="0" w:space="0" w:color="auto"/>
            <w:left w:val="none" w:sz="0" w:space="0" w:color="auto"/>
            <w:bottom w:val="none" w:sz="0" w:space="0" w:color="auto"/>
            <w:right w:val="none" w:sz="0" w:space="0" w:color="auto"/>
          </w:divBdr>
        </w:div>
        <w:div w:id="563488678">
          <w:marLeft w:val="0"/>
          <w:marRight w:val="0"/>
          <w:marTop w:val="0"/>
          <w:marBottom w:val="0"/>
          <w:divBdr>
            <w:top w:val="none" w:sz="0" w:space="0" w:color="auto"/>
            <w:left w:val="none" w:sz="0" w:space="0" w:color="auto"/>
            <w:bottom w:val="none" w:sz="0" w:space="0" w:color="auto"/>
            <w:right w:val="none" w:sz="0" w:space="0" w:color="auto"/>
          </w:divBdr>
        </w:div>
        <w:div w:id="492184258">
          <w:marLeft w:val="0"/>
          <w:marRight w:val="0"/>
          <w:marTop w:val="0"/>
          <w:marBottom w:val="0"/>
          <w:divBdr>
            <w:top w:val="none" w:sz="0" w:space="0" w:color="auto"/>
            <w:left w:val="none" w:sz="0" w:space="0" w:color="auto"/>
            <w:bottom w:val="none" w:sz="0" w:space="0" w:color="auto"/>
            <w:right w:val="none" w:sz="0" w:space="0" w:color="auto"/>
          </w:divBdr>
        </w:div>
        <w:div w:id="2000427951">
          <w:marLeft w:val="0"/>
          <w:marRight w:val="0"/>
          <w:marTop w:val="0"/>
          <w:marBottom w:val="0"/>
          <w:divBdr>
            <w:top w:val="none" w:sz="0" w:space="0" w:color="auto"/>
            <w:left w:val="none" w:sz="0" w:space="0" w:color="auto"/>
            <w:bottom w:val="none" w:sz="0" w:space="0" w:color="auto"/>
            <w:right w:val="none" w:sz="0" w:space="0" w:color="auto"/>
          </w:divBdr>
        </w:div>
        <w:div w:id="682827659">
          <w:marLeft w:val="0"/>
          <w:marRight w:val="0"/>
          <w:marTop w:val="0"/>
          <w:marBottom w:val="0"/>
          <w:divBdr>
            <w:top w:val="none" w:sz="0" w:space="0" w:color="auto"/>
            <w:left w:val="none" w:sz="0" w:space="0" w:color="auto"/>
            <w:bottom w:val="none" w:sz="0" w:space="0" w:color="auto"/>
            <w:right w:val="none" w:sz="0" w:space="0" w:color="auto"/>
          </w:divBdr>
        </w:div>
        <w:div w:id="802581671">
          <w:marLeft w:val="0"/>
          <w:marRight w:val="0"/>
          <w:marTop w:val="0"/>
          <w:marBottom w:val="0"/>
          <w:divBdr>
            <w:top w:val="none" w:sz="0" w:space="0" w:color="auto"/>
            <w:left w:val="none" w:sz="0" w:space="0" w:color="auto"/>
            <w:bottom w:val="none" w:sz="0" w:space="0" w:color="auto"/>
            <w:right w:val="none" w:sz="0" w:space="0" w:color="auto"/>
          </w:divBdr>
        </w:div>
        <w:div w:id="1852448748">
          <w:marLeft w:val="0"/>
          <w:marRight w:val="0"/>
          <w:marTop w:val="0"/>
          <w:marBottom w:val="0"/>
          <w:divBdr>
            <w:top w:val="none" w:sz="0" w:space="0" w:color="auto"/>
            <w:left w:val="none" w:sz="0" w:space="0" w:color="auto"/>
            <w:bottom w:val="none" w:sz="0" w:space="0" w:color="auto"/>
            <w:right w:val="none" w:sz="0" w:space="0" w:color="auto"/>
          </w:divBdr>
        </w:div>
        <w:div w:id="657612175">
          <w:marLeft w:val="0"/>
          <w:marRight w:val="0"/>
          <w:marTop w:val="0"/>
          <w:marBottom w:val="0"/>
          <w:divBdr>
            <w:top w:val="none" w:sz="0" w:space="0" w:color="auto"/>
            <w:left w:val="none" w:sz="0" w:space="0" w:color="auto"/>
            <w:bottom w:val="none" w:sz="0" w:space="0" w:color="auto"/>
            <w:right w:val="none" w:sz="0" w:space="0" w:color="auto"/>
          </w:divBdr>
        </w:div>
      </w:divsChild>
    </w:div>
    <w:div w:id="1380087144">
      <w:bodyDiv w:val="1"/>
      <w:marLeft w:val="0"/>
      <w:marRight w:val="0"/>
      <w:marTop w:val="0"/>
      <w:marBottom w:val="0"/>
      <w:divBdr>
        <w:top w:val="none" w:sz="0" w:space="0" w:color="auto"/>
        <w:left w:val="none" w:sz="0" w:space="0" w:color="auto"/>
        <w:bottom w:val="none" w:sz="0" w:space="0" w:color="auto"/>
        <w:right w:val="none" w:sz="0" w:space="0" w:color="auto"/>
      </w:divBdr>
      <w:divsChild>
        <w:div w:id="884875152">
          <w:marLeft w:val="0"/>
          <w:marRight w:val="0"/>
          <w:marTop w:val="0"/>
          <w:marBottom w:val="0"/>
          <w:divBdr>
            <w:top w:val="none" w:sz="0" w:space="0" w:color="auto"/>
            <w:left w:val="none" w:sz="0" w:space="0" w:color="auto"/>
            <w:bottom w:val="none" w:sz="0" w:space="0" w:color="auto"/>
            <w:right w:val="none" w:sz="0" w:space="0" w:color="auto"/>
          </w:divBdr>
        </w:div>
        <w:div w:id="1706128080">
          <w:marLeft w:val="0"/>
          <w:marRight w:val="0"/>
          <w:marTop w:val="0"/>
          <w:marBottom w:val="0"/>
          <w:divBdr>
            <w:top w:val="none" w:sz="0" w:space="0" w:color="auto"/>
            <w:left w:val="none" w:sz="0" w:space="0" w:color="auto"/>
            <w:bottom w:val="none" w:sz="0" w:space="0" w:color="auto"/>
            <w:right w:val="none" w:sz="0" w:space="0" w:color="auto"/>
          </w:divBdr>
        </w:div>
        <w:div w:id="1237859715">
          <w:marLeft w:val="0"/>
          <w:marRight w:val="0"/>
          <w:marTop w:val="0"/>
          <w:marBottom w:val="0"/>
          <w:divBdr>
            <w:top w:val="none" w:sz="0" w:space="0" w:color="auto"/>
            <w:left w:val="none" w:sz="0" w:space="0" w:color="auto"/>
            <w:bottom w:val="none" w:sz="0" w:space="0" w:color="auto"/>
            <w:right w:val="none" w:sz="0" w:space="0" w:color="auto"/>
          </w:divBdr>
        </w:div>
      </w:divsChild>
    </w:div>
    <w:div w:id="1381857332">
      <w:bodyDiv w:val="1"/>
      <w:marLeft w:val="0"/>
      <w:marRight w:val="0"/>
      <w:marTop w:val="0"/>
      <w:marBottom w:val="0"/>
      <w:divBdr>
        <w:top w:val="none" w:sz="0" w:space="0" w:color="auto"/>
        <w:left w:val="none" w:sz="0" w:space="0" w:color="auto"/>
        <w:bottom w:val="none" w:sz="0" w:space="0" w:color="auto"/>
        <w:right w:val="none" w:sz="0" w:space="0" w:color="auto"/>
      </w:divBdr>
      <w:divsChild>
        <w:div w:id="816652998">
          <w:marLeft w:val="0"/>
          <w:marRight w:val="0"/>
          <w:marTop w:val="0"/>
          <w:marBottom w:val="0"/>
          <w:divBdr>
            <w:top w:val="none" w:sz="0" w:space="0" w:color="auto"/>
            <w:left w:val="none" w:sz="0" w:space="0" w:color="auto"/>
            <w:bottom w:val="none" w:sz="0" w:space="0" w:color="auto"/>
            <w:right w:val="none" w:sz="0" w:space="0" w:color="auto"/>
          </w:divBdr>
        </w:div>
        <w:div w:id="592130113">
          <w:marLeft w:val="0"/>
          <w:marRight w:val="0"/>
          <w:marTop w:val="0"/>
          <w:marBottom w:val="0"/>
          <w:divBdr>
            <w:top w:val="none" w:sz="0" w:space="0" w:color="auto"/>
            <w:left w:val="none" w:sz="0" w:space="0" w:color="auto"/>
            <w:bottom w:val="none" w:sz="0" w:space="0" w:color="auto"/>
            <w:right w:val="none" w:sz="0" w:space="0" w:color="auto"/>
          </w:divBdr>
        </w:div>
        <w:div w:id="1438408472">
          <w:marLeft w:val="0"/>
          <w:marRight w:val="0"/>
          <w:marTop w:val="0"/>
          <w:marBottom w:val="0"/>
          <w:divBdr>
            <w:top w:val="none" w:sz="0" w:space="0" w:color="auto"/>
            <w:left w:val="none" w:sz="0" w:space="0" w:color="auto"/>
            <w:bottom w:val="none" w:sz="0" w:space="0" w:color="auto"/>
            <w:right w:val="none" w:sz="0" w:space="0" w:color="auto"/>
          </w:divBdr>
        </w:div>
      </w:divsChild>
    </w:div>
    <w:div w:id="1395936153">
      <w:bodyDiv w:val="1"/>
      <w:marLeft w:val="0"/>
      <w:marRight w:val="0"/>
      <w:marTop w:val="0"/>
      <w:marBottom w:val="0"/>
      <w:divBdr>
        <w:top w:val="none" w:sz="0" w:space="0" w:color="auto"/>
        <w:left w:val="none" w:sz="0" w:space="0" w:color="auto"/>
        <w:bottom w:val="none" w:sz="0" w:space="0" w:color="auto"/>
        <w:right w:val="none" w:sz="0" w:space="0" w:color="auto"/>
      </w:divBdr>
      <w:divsChild>
        <w:div w:id="1835877334">
          <w:marLeft w:val="0"/>
          <w:marRight w:val="0"/>
          <w:marTop w:val="0"/>
          <w:marBottom w:val="0"/>
          <w:divBdr>
            <w:top w:val="none" w:sz="0" w:space="0" w:color="auto"/>
            <w:left w:val="none" w:sz="0" w:space="0" w:color="auto"/>
            <w:bottom w:val="none" w:sz="0" w:space="0" w:color="auto"/>
            <w:right w:val="none" w:sz="0" w:space="0" w:color="auto"/>
          </w:divBdr>
        </w:div>
        <w:div w:id="2095514418">
          <w:marLeft w:val="0"/>
          <w:marRight w:val="0"/>
          <w:marTop w:val="0"/>
          <w:marBottom w:val="0"/>
          <w:divBdr>
            <w:top w:val="none" w:sz="0" w:space="0" w:color="auto"/>
            <w:left w:val="none" w:sz="0" w:space="0" w:color="auto"/>
            <w:bottom w:val="none" w:sz="0" w:space="0" w:color="auto"/>
            <w:right w:val="none" w:sz="0" w:space="0" w:color="auto"/>
          </w:divBdr>
        </w:div>
        <w:div w:id="467169479">
          <w:marLeft w:val="0"/>
          <w:marRight w:val="0"/>
          <w:marTop w:val="0"/>
          <w:marBottom w:val="0"/>
          <w:divBdr>
            <w:top w:val="none" w:sz="0" w:space="0" w:color="auto"/>
            <w:left w:val="none" w:sz="0" w:space="0" w:color="auto"/>
            <w:bottom w:val="none" w:sz="0" w:space="0" w:color="auto"/>
            <w:right w:val="none" w:sz="0" w:space="0" w:color="auto"/>
          </w:divBdr>
        </w:div>
        <w:div w:id="728578386">
          <w:marLeft w:val="0"/>
          <w:marRight w:val="0"/>
          <w:marTop w:val="0"/>
          <w:marBottom w:val="0"/>
          <w:divBdr>
            <w:top w:val="none" w:sz="0" w:space="0" w:color="auto"/>
            <w:left w:val="none" w:sz="0" w:space="0" w:color="auto"/>
            <w:bottom w:val="none" w:sz="0" w:space="0" w:color="auto"/>
            <w:right w:val="none" w:sz="0" w:space="0" w:color="auto"/>
          </w:divBdr>
        </w:div>
        <w:div w:id="690840817">
          <w:marLeft w:val="0"/>
          <w:marRight w:val="0"/>
          <w:marTop w:val="0"/>
          <w:marBottom w:val="0"/>
          <w:divBdr>
            <w:top w:val="none" w:sz="0" w:space="0" w:color="auto"/>
            <w:left w:val="none" w:sz="0" w:space="0" w:color="auto"/>
            <w:bottom w:val="none" w:sz="0" w:space="0" w:color="auto"/>
            <w:right w:val="none" w:sz="0" w:space="0" w:color="auto"/>
          </w:divBdr>
        </w:div>
        <w:div w:id="369841113">
          <w:marLeft w:val="0"/>
          <w:marRight w:val="0"/>
          <w:marTop w:val="0"/>
          <w:marBottom w:val="0"/>
          <w:divBdr>
            <w:top w:val="none" w:sz="0" w:space="0" w:color="auto"/>
            <w:left w:val="none" w:sz="0" w:space="0" w:color="auto"/>
            <w:bottom w:val="none" w:sz="0" w:space="0" w:color="auto"/>
            <w:right w:val="none" w:sz="0" w:space="0" w:color="auto"/>
          </w:divBdr>
        </w:div>
      </w:divsChild>
    </w:div>
    <w:div w:id="1400398303">
      <w:bodyDiv w:val="1"/>
      <w:marLeft w:val="0"/>
      <w:marRight w:val="0"/>
      <w:marTop w:val="0"/>
      <w:marBottom w:val="0"/>
      <w:divBdr>
        <w:top w:val="none" w:sz="0" w:space="0" w:color="auto"/>
        <w:left w:val="none" w:sz="0" w:space="0" w:color="auto"/>
        <w:bottom w:val="none" w:sz="0" w:space="0" w:color="auto"/>
        <w:right w:val="none" w:sz="0" w:space="0" w:color="auto"/>
      </w:divBdr>
      <w:divsChild>
        <w:div w:id="1620605507">
          <w:marLeft w:val="0"/>
          <w:marRight w:val="0"/>
          <w:marTop w:val="0"/>
          <w:marBottom w:val="0"/>
          <w:divBdr>
            <w:top w:val="none" w:sz="0" w:space="0" w:color="auto"/>
            <w:left w:val="none" w:sz="0" w:space="0" w:color="auto"/>
            <w:bottom w:val="none" w:sz="0" w:space="0" w:color="auto"/>
            <w:right w:val="none" w:sz="0" w:space="0" w:color="auto"/>
          </w:divBdr>
        </w:div>
        <w:div w:id="443186627">
          <w:marLeft w:val="0"/>
          <w:marRight w:val="0"/>
          <w:marTop w:val="0"/>
          <w:marBottom w:val="0"/>
          <w:divBdr>
            <w:top w:val="none" w:sz="0" w:space="0" w:color="auto"/>
            <w:left w:val="none" w:sz="0" w:space="0" w:color="auto"/>
            <w:bottom w:val="none" w:sz="0" w:space="0" w:color="auto"/>
            <w:right w:val="none" w:sz="0" w:space="0" w:color="auto"/>
          </w:divBdr>
        </w:div>
        <w:div w:id="1069695244">
          <w:marLeft w:val="0"/>
          <w:marRight w:val="0"/>
          <w:marTop w:val="0"/>
          <w:marBottom w:val="0"/>
          <w:divBdr>
            <w:top w:val="none" w:sz="0" w:space="0" w:color="auto"/>
            <w:left w:val="none" w:sz="0" w:space="0" w:color="auto"/>
            <w:bottom w:val="none" w:sz="0" w:space="0" w:color="auto"/>
            <w:right w:val="none" w:sz="0" w:space="0" w:color="auto"/>
          </w:divBdr>
        </w:div>
        <w:div w:id="2012219925">
          <w:marLeft w:val="0"/>
          <w:marRight w:val="0"/>
          <w:marTop w:val="0"/>
          <w:marBottom w:val="0"/>
          <w:divBdr>
            <w:top w:val="none" w:sz="0" w:space="0" w:color="auto"/>
            <w:left w:val="none" w:sz="0" w:space="0" w:color="auto"/>
            <w:bottom w:val="none" w:sz="0" w:space="0" w:color="auto"/>
            <w:right w:val="none" w:sz="0" w:space="0" w:color="auto"/>
          </w:divBdr>
        </w:div>
      </w:divsChild>
    </w:div>
    <w:div w:id="1411930121">
      <w:bodyDiv w:val="1"/>
      <w:marLeft w:val="0"/>
      <w:marRight w:val="0"/>
      <w:marTop w:val="0"/>
      <w:marBottom w:val="0"/>
      <w:divBdr>
        <w:top w:val="none" w:sz="0" w:space="0" w:color="auto"/>
        <w:left w:val="none" w:sz="0" w:space="0" w:color="auto"/>
        <w:bottom w:val="none" w:sz="0" w:space="0" w:color="auto"/>
        <w:right w:val="none" w:sz="0" w:space="0" w:color="auto"/>
      </w:divBdr>
      <w:divsChild>
        <w:div w:id="2097095878">
          <w:marLeft w:val="0"/>
          <w:marRight w:val="0"/>
          <w:marTop w:val="0"/>
          <w:marBottom w:val="0"/>
          <w:divBdr>
            <w:top w:val="none" w:sz="0" w:space="0" w:color="auto"/>
            <w:left w:val="none" w:sz="0" w:space="0" w:color="auto"/>
            <w:bottom w:val="none" w:sz="0" w:space="0" w:color="auto"/>
            <w:right w:val="none" w:sz="0" w:space="0" w:color="auto"/>
          </w:divBdr>
        </w:div>
        <w:div w:id="1662462269">
          <w:marLeft w:val="0"/>
          <w:marRight w:val="0"/>
          <w:marTop w:val="0"/>
          <w:marBottom w:val="0"/>
          <w:divBdr>
            <w:top w:val="none" w:sz="0" w:space="0" w:color="auto"/>
            <w:left w:val="none" w:sz="0" w:space="0" w:color="auto"/>
            <w:bottom w:val="none" w:sz="0" w:space="0" w:color="auto"/>
            <w:right w:val="none" w:sz="0" w:space="0" w:color="auto"/>
          </w:divBdr>
        </w:div>
        <w:div w:id="793791205">
          <w:marLeft w:val="0"/>
          <w:marRight w:val="0"/>
          <w:marTop w:val="0"/>
          <w:marBottom w:val="0"/>
          <w:divBdr>
            <w:top w:val="none" w:sz="0" w:space="0" w:color="auto"/>
            <w:left w:val="none" w:sz="0" w:space="0" w:color="auto"/>
            <w:bottom w:val="none" w:sz="0" w:space="0" w:color="auto"/>
            <w:right w:val="none" w:sz="0" w:space="0" w:color="auto"/>
          </w:divBdr>
        </w:div>
      </w:divsChild>
    </w:div>
    <w:div w:id="1453279514">
      <w:bodyDiv w:val="1"/>
      <w:marLeft w:val="0"/>
      <w:marRight w:val="0"/>
      <w:marTop w:val="0"/>
      <w:marBottom w:val="0"/>
      <w:divBdr>
        <w:top w:val="none" w:sz="0" w:space="0" w:color="auto"/>
        <w:left w:val="none" w:sz="0" w:space="0" w:color="auto"/>
        <w:bottom w:val="none" w:sz="0" w:space="0" w:color="auto"/>
        <w:right w:val="none" w:sz="0" w:space="0" w:color="auto"/>
      </w:divBdr>
      <w:divsChild>
        <w:div w:id="841968326">
          <w:marLeft w:val="0"/>
          <w:marRight w:val="0"/>
          <w:marTop w:val="0"/>
          <w:marBottom w:val="0"/>
          <w:divBdr>
            <w:top w:val="none" w:sz="0" w:space="0" w:color="auto"/>
            <w:left w:val="none" w:sz="0" w:space="0" w:color="auto"/>
            <w:bottom w:val="none" w:sz="0" w:space="0" w:color="auto"/>
            <w:right w:val="none" w:sz="0" w:space="0" w:color="auto"/>
          </w:divBdr>
        </w:div>
        <w:div w:id="1391076138">
          <w:marLeft w:val="0"/>
          <w:marRight w:val="0"/>
          <w:marTop w:val="0"/>
          <w:marBottom w:val="0"/>
          <w:divBdr>
            <w:top w:val="none" w:sz="0" w:space="0" w:color="auto"/>
            <w:left w:val="none" w:sz="0" w:space="0" w:color="auto"/>
            <w:bottom w:val="none" w:sz="0" w:space="0" w:color="auto"/>
            <w:right w:val="none" w:sz="0" w:space="0" w:color="auto"/>
          </w:divBdr>
        </w:div>
        <w:div w:id="332414906">
          <w:marLeft w:val="0"/>
          <w:marRight w:val="0"/>
          <w:marTop w:val="0"/>
          <w:marBottom w:val="0"/>
          <w:divBdr>
            <w:top w:val="none" w:sz="0" w:space="0" w:color="auto"/>
            <w:left w:val="none" w:sz="0" w:space="0" w:color="auto"/>
            <w:bottom w:val="none" w:sz="0" w:space="0" w:color="auto"/>
            <w:right w:val="none" w:sz="0" w:space="0" w:color="auto"/>
          </w:divBdr>
        </w:div>
      </w:divsChild>
    </w:div>
    <w:div w:id="1453472786">
      <w:bodyDiv w:val="1"/>
      <w:marLeft w:val="0"/>
      <w:marRight w:val="0"/>
      <w:marTop w:val="0"/>
      <w:marBottom w:val="0"/>
      <w:divBdr>
        <w:top w:val="none" w:sz="0" w:space="0" w:color="auto"/>
        <w:left w:val="none" w:sz="0" w:space="0" w:color="auto"/>
        <w:bottom w:val="none" w:sz="0" w:space="0" w:color="auto"/>
        <w:right w:val="none" w:sz="0" w:space="0" w:color="auto"/>
      </w:divBdr>
      <w:divsChild>
        <w:div w:id="1630549084">
          <w:marLeft w:val="0"/>
          <w:marRight w:val="0"/>
          <w:marTop w:val="0"/>
          <w:marBottom w:val="0"/>
          <w:divBdr>
            <w:top w:val="none" w:sz="0" w:space="0" w:color="auto"/>
            <w:left w:val="none" w:sz="0" w:space="0" w:color="auto"/>
            <w:bottom w:val="none" w:sz="0" w:space="0" w:color="auto"/>
            <w:right w:val="none" w:sz="0" w:space="0" w:color="auto"/>
          </w:divBdr>
        </w:div>
        <w:div w:id="1384982347">
          <w:marLeft w:val="0"/>
          <w:marRight w:val="0"/>
          <w:marTop w:val="0"/>
          <w:marBottom w:val="0"/>
          <w:divBdr>
            <w:top w:val="none" w:sz="0" w:space="0" w:color="auto"/>
            <w:left w:val="none" w:sz="0" w:space="0" w:color="auto"/>
            <w:bottom w:val="none" w:sz="0" w:space="0" w:color="auto"/>
            <w:right w:val="none" w:sz="0" w:space="0" w:color="auto"/>
          </w:divBdr>
        </w:div>
        <w:div w:id="173960779">
          <w:marLeft w:val="0"/>
          <w:marRight w:val="0"/>
          <w:marTop w:val="0"/>
          <w:marBottom w:val="0"/>
          <w:divBdr>
            <w:top w:val="none" w:sz="0" w:space="0" w:color="auto"/>
            <w:left w:val="none" w:sz="0" w:space="0" w:color="auto"/>
            <w:bottom w:val="none" w:sz="0" w:space="0" w:color="auto"/>
            <w:right w:val="none" w:sz="0" w:space="0" w:color="auto"/>
          </w:divBdr>
        </w:div>
      </w:divsChild>
    </w:div>
    <w:div w:id="1495105112">
      <w:bodyDiv w:val="1"/>
      <w:marLeft w:val="0"/>
      <w:marRight w:val="0"/>
      <w:marTop w:val="0"/>
      <w:marBottom w:val="0"/>
      <w:divBdr>
        <w:top w:val="none" w:sz="0" w:space="0" w:color="auto"/>
        <w:left w:val="none" w:sz="0" w:space="0" w:color="auto"/>
        <w:bottom w:val="none" w:sz="0" w:space="0" w:color="auto"/>
        <w:right w:val="none" w:sz="0" w:space="0" w:color="auto"/>
      </w:divBdr>
      <w:divsChild>
        <w:div w:id="1765110028">
          <w:marLeft w:val="0"/>
          <w:marRight w:val="0"/>
          <w:marTop w:val="0"/>
          <w:marBottom w:val="0"/>
          <w:divBdr>
            <w:top w:val="none" w:sz="0" w:space="0" w:color="auto"/>
            <w:left w:val="none" w:sz="0" w:space="0" w:color="auto"/>
            <w:bottom w:val="none" w:sz="0" w:space="0" w:color="auto"/>
            <w:right w:val="none" w:sz="0" w:space="0" w:color="auto"/>
          </w:divBdr>
        </w:div>
        <w:div w:id="343560873">
          <w:marLeft w:val="0"/>
          <w:marRight w:val="0"/>
          <w:marTop w:val="0"/>
          <w:marBottom w:val="0"/>
          <w:divBdr>
            <w:top w:val="none" w:sz="0" w:space="0" w:color="auto"/>
            <w:left w:val="none" w:sz="0" w:space="0" w:color="auto"/>
            <w:bottom w:val="none" w:sz="0" w:space="0" w:color="auto"/>
            <w:right w:val="none" w:sz="0" w:space="0" w:color="auto"/>
          </w:divBdr>
        </w:div>
        <w:div w:id="1168788896">
          <w:marLeft w:val="0"/>
          <w:marRight w:val="0"/>
          <w:marTop w:val="0"/>
          <w:marBottom w:val="0"/>
          <w:divBdr>
            <w:top w:val="none" w:sz="0" w:space="0" w:color="auto"/>
            <w:left w:val="none" w:sz="0" w:space="0" w:color="auto"/>
            <w:bottom w:val="none" w:sz="0" w:space="0" w:color="auto"/>
            <w:right w:val="none" w:sz="0" w:space="0" w:color="auto"/>
          </w:divBdr>
        </w:div>
        <w:div w:id="352610330">
          <w:marLeft w:val="0"/>
          <w:marRight w:val="0"/>
          <w:marTop w:val="0"/>
          <w:marBottom w:val="0"/>
          <w:divBdr>
            <w:top w:val="none" w:sz="0" w:space="0" w:color="auto"/>
            <w:left w:val="none" w:sz="0" w:space="0" w:color="auto"/>
            <w:bottom w:val="none" w:sz="0" w:space="0" w:color="auto"/>
            <w:right w:val="none" w:sz="0" w:space="0" w:color="auto"/>
          </w:divBdr>
        </w:div>
      </w:divsChild>
    </w:div>
    <w:div w:id="1495954124">
      <w:bodyDiv w:val="1"/>
      <w:marLeft w:val="0"/>
      <w:marRight w:val="0"/>
      <w:marTop w:val="0"/>
      <w:marBottom w:val="0"/>
      <w:divBdr>
        <w:top w:val="none" w:sz="0" w:space="0" w:color="auto"/>
        <w:left w:val="none" w:sz="0" w:space="0" w:color="auto"/>
        <w:bottom w:val="none" w:sz="0" w:space="0" w:color="auto"/>
        <w:right w:val="none" w:sz="0" w:space="0" w:color="auto"/>
      </w:divBdr>
      <w:divsChild>
        <w:div w:id="182331496">
          <w:marLeft w:val="0"/>
          <w:marRight w:val="0"/>
          <w:marTop w:val="0"/>
          <w:marBottom w:val="0"/>
          <w:divBdr>
            <w:top w:val="none" w:sz="0" w:space="0" w:color="auto"/>
            <w:left w:val="none" w:sz="0" w:space="0" w:color="auto"/>
            <w:bottom w:val="none" w:sz="0" w:space="0" w:color="auto"/>
            <w:right w:val="none" w:sz="0" w:space="0" w:color="auto"/>
          </w:divBdr>
        </w:div>
        <w:div w:id="557789361">
          <w:marLeft w:val="0"/>
          <w:marRight w:val="0"/>
          <w:marTop w:val="0"/>
          <w:marBottom w:val="0"/>
          <w:divBdr>
            <w:top w:val="none" w:sz="0" w:space="0" w:color="auto"/>
            <w:left w:val="none" w:sz="0" w:space="0" w:color="auto"/>
            <w:bottom w:val="none" w:sz="0" w:space="0" w:color="auto"/>
            <w:right w:val="none" w:sz="0" w:space="0" w:color="auto"/>
          </w:divBdr>
        </w:div>
        <w:div w:id="457799133">
          <w:marLeft w:val="0"/>
          <w:marRight w:val="0"/>
          <w:marTop w:val="0"/>
          <w:marBottom w:val="0"/>
          <w:divBdr>
            <w:top w:val="none" w:sz="0" w:space="0" w:color="auto"/>
            <w:left w:val="none" w:sz="0" w:space="0" w:color="auto"/>
            <w:bottom w:val="none" w:sz="0" w:space="0" w:color="auto"/>
            <w:right w:val="none" w:sz="0" w:space="0" w:color="auto"/>
          </w:divBdr>
        </w:div>
      </w:divsChild>
    </w:div>
    <w:div w:id="1528831684">
      <w:bodyDiv w:val="1"/>
      <w:marLeft w:val="0"/>
      <w:marRight w:val="0"/>
      <w:marTop w:val="0"/>
      <w:marBottom w:val="0"/>
      <w:divBdr>
        <w:top w:val="none" w:sz="0" w:space="0" w:color="auto"/>
        <w:left w:val="none" w:sz="0" w:space="0" w:color="auto"/>
        <w:bottom w:val="none" w:sz="0" w:space="0" w:color="auto"/>
        <w:right w:val="none" w:sz="0" w:space="0" w:color="auto"/>
      </w:divBdr>
      <w:divsChild>
        <w:div w:id="59597979">
          <w:marLeft w:val="0"/>
          <w:marRight w:val="0"/>
          <w:marTop w:val="0"/>
          <w:marBottom w:val="0"/>
          <w:divBdr>
            <w:top w:val="none" w:sz="0" w:space="0" w:color="auto"/>
            <w:left w:val="none" w:sz="0" w:space="0" w:color="auto"/>
            <w:bottom w:val="none" w:sz="0" w:space="0" w:color="auto"/>
            <w:right w:val="none" w:sz="0" w:space="0" w:color="auto"/>
          </w:divBdr>
        </w:div>
        <w:div w:id="603004718">
          <w:marLeft w:val="0"/>
          <w:marRight w:val="0"/>
          <w:marTop w:val="0"/>
          <w:marBottom w:val="0"/>
          <w:divBdr>
            <w:top w:val="none" w:sz="0" w:space="0" w:color="auto"/>
            <w:left w:val="none" w:sz="0" w:space="0" w:color="auto"/>
            <w:bottom w:val="none" w:sz="0" w:space="0" w:color="auto"/>
            <w:right w:val="none" w:sz="0" w:space="0" w:color="auto"/>
          </w:divBdr>
        </w:div>
        <w:div w:id="1234466408">
          <w:marLeft w:val="0"/>
          <w:marRight w:val="0"/>
          <w:marTop w:val="0"/>
          <w:marBottom w:val="0"/>
          <w:divBdr>
            <w:top w:val="none" w:sz="0" w:space="0" w:color="auto"/>
            <w:left w:val="none" w:sz="0" w:space="0" w:color="auto"/>
            <w:bottom w:val="none" w:sz="0" w:space="0" w:color="auto"/>
            <w:right w:val="none" w:sz="0" w:space="0" w:color="auto"/>
          </w:divBdr>
        </w:div>
        <w:div w:id="522213178">
          <w:marLeft w:val="0"/>
          <w:marRight w:val="0"/>
          <w:marTop w:val="0"/>
          <w:marBottom w:val="0"/>
          <w:divBdr>
            <w:top w:val="none" w:sz="0" w:space="0" w:color="auto"/>
            <w:left w:val="none" w:sz="0" w:space="0" w:color="auto"/>
            <w:bottom w:val="none" w:sz="0" w:space="0" w:color="auto"/>
            <w:right w:val="none" w:sz="0" w:space="0" w:color="auto"/>
          </w:divBdr>
        </w:div>
      </w:divsChild>
    </w:div>
    <w:div w:id="1529566472">
      <w:bodyDiv w:val="1"/>
      <w:marLeft w:val="0"/>
      <w:marRight w:val="0"/>
      <w:marTop w:val="0"/>
      <w:marBottom w:val="0"/>
      <w:divBdr>
        <w:top w:val="none" w:sz="0" w:space="0" w:color="auto"/>
        <w:left w:val="none" w:sz="0" w:space="0" w:color="auto"/>
        <w:bottom w:val="none" w:sz="0" w:space="0" w:color="auto"/>
        <w:right w:val="none" w:sz="0" w:space="0" w:color="auto"/>
      </w:divBdr>
      <w:divsChild>
        <w:div w:id="922028234">
          <w:marLeft w:val="0"/>
          <w:marRight w:val="0"/>
          <w:marTop w:val="0"/>
          <w:marBottom w:val="0"/>
          <w:divBdr>
            <w:top w:val="none" w:sz="0" w:space="0" w:color="auto"/>
            <w:left w:val="none" w:sz="0" w:space="0" w:color="auto"/>
            <w:bottom w:val="none" w:sz="0" w:space="0" w:color="auto"/>
            <w:right w:val="none" w:sz="0" w:space="0" w:color="auto"/>
          </w:divBdr>
        </w:div>
        <w:div w:id="1061294815">
          <w:marLeft w:val="0"/>
          <w:marRight w:val="0"/>
          <w:marTop w:val="0"/>
          <w:marBottom w:val="0"/>
          <w:divBdr>
            <w:top w:val="none" w:sz="0" w:space="0" w:color="auto"/>
            <w:left w:val="none" w:sz="0" w:space="0" w:color="auto"/>
            <w:bottom w:val="none" w:sz="0" w:space="0" w:color="auto"/>
            <w:right w:val="none" w:sz="0" w:space="0" w:color="auto"/>
          </w:divBdr>
        </w:div>
        <w:div w:id="46416456">
          <w:marLeft w:val="0"/>
          <w:marRight w:val="0"/>
          <w:marTop w:val="0"/>
          <w:marBottom w:val="0"/>
          <w:divBdr>
            <w:top w:val="none" w:sz="0" w:space="0" w:color="auto"/>
            <w:left w:val="none" w:sz="0" w:space="0" w:color="auto"/>
            <w:bottom w:val="none" w:sz="0" w:space="0" w:color="auto"/>
            <w:right w:val="none" w:sz="0" w:space="0" w:color="auto"/>
          </w:divBdr>
        </w:div>
      </w:divsChild>
    </w:div>
    <w:div w:id="1555461684">
      <w:bodyDiv w:val="1"/>
      <w:marLeft w:val="0"/>
      <w:marRight w:val="0"/>
      <w:marTop w:val="0"/>
      <w:marBottom w:val="0"/>
      <w:divBdr>
        <w:top w:val="none" w:sz="0" w:space="0" w:color="auto"/>
        <w:left w:val="none" w:sz="0" w:space="0" w:color="auto"/>
        <w:bottom w:val="none" w:sz="0" w:space="0" w:color="auto"/>
        <w:right w:val="none" w:sz="0" w:space="0" w:color="auto"/>
      </w:divBdr>
      <w:divsChild>
        <w:div w:id="1604069050">
          <w:marLeft w:val="0"/>
          <w:marRight w:val="0"/>
          <w:marTop w:val="0"/>
          <w:marBottom w:val="0"/>
          <w:divBdr>
            <w:top w:val="none" w:sz="0" w:space="0" w:color="auto"/>
            <w:left w:val="none" w:sz="0" w:space="0" w:color="auto"/>
            <w:bottom w:val="none" w:sz="0" w:space="0" w:color="auto"/>
            <w:right w:val="none" w:sz="0" w:space="0" w:color="auto"/>
          </w:divBdr>
        </w:div>
        <w:div w:id="780613378">
          <w:marLeft w:val="0"/>
          <w:marRight w:val="0"/>
          <w:marTop w:val="0"/>
          <w:marBottom w:val="0"/>
          <w:divBdr>
            <w:top w:val="none" w:sz="0" w:space="0" w:color="auto"/>
            <w:left w:val="none" w:sz="0" w:space="0" w:color="auto"/>
            <w:bottom w:val="none" w:sz="0" w:space="0" w:color="auto"/>
            <w:right w:val="none" w:sz="0" w:space="0" w:color="auto"/>
          </w:divBdr>
        </w:div>
        <w:div w:id="1789621679">
          <w:marLeft w:val="0"/>
          <w:marRight w:val="0"/>
          <w:marTop w:val="0"/>
          <w:marBottom w:val="0"/>
          <w:divBdr>
            <w:top w:val="none" w:sz="0" w:space="0" w:color="auto"/>
            <w:left w:val="none" w:sz="0" w:space="0" w:color="auto"/>
            <w:bottom w:val="none" w:sz="0" w:space="0" w:color="auto"/>
            <w:right w:val="none" w:sz="0" w:space="0" w:color="auto"/>
          </w:divBdr>
        </w:div>
      </w:divsChild>
    </w:div>
    <w:div w:id="1579750485">
      <w:bodyDiv w:val="1"/>
      <w:marLeft w:val="0"/>
      <w:marRight w:val="0"/>
      <w:marTop w:val="0"/>
      <w:marBottom w:val="0"/>
      <w:divBdr>
        <w:top w:val="none" w:sz="0" w:space="0" w:color="auto"/>
        <w:left w:val="none" w:sz="0" w:space="0" w:color="auto"/>
        <w:bottom w:val="none" w:sz="0" w:space="0" w:color="auto"/>
        <w:right w:val="none" w:sz="0" w:space="0" w:color="auto"/>
      </w:divBdr>
      <w:divsChild>
        <w:div w:id="1810004647">
          <w:marLeft w:val="0"/>
          <w:marRight w:val="0"/>
          <w:marTop w:val="0"/>
          <w:marBottom w:val="0"/>
          <w:divBdr>
            <w:top w:val="none" w:sz="0" w:space="0" w:color="auto"/>
            <w:left w:val="none" w:sz="0" w:space="0" w:color="auto"/>
            <w:bottom w:val="none" w:sz="0" w:space="0" w:color="auto"/>
            <w:right w:val="none" w:sz="0" w:space="0" w:color="auto"/>
          </w:divBdr>
        </w:div>
        <w:div w:id="112752983">
          <w:marLeft w:val="0"/>
          <w:marRight w:val="0"/>
          <w:marTop w:val="0"/>
          <w:marBottom w:val="0"/>
          <w:divBdr>
            <w:top w:val="none" w:sz="0" w:space="0" w:color="auto"/>
            <w:left w:val="none" w:sz="0" w:space="0" w:color="auto"/>
            <w:bottom w:val="none" w:sz="0" w:space="0" w:color="auto"/>
            <w:right w:val="none" w:sz="0" w:space="0" w:color="auto"/>
          </w:divBdr>
        </w:div>
        <w:div w:id="782503793">
          <w:marLeft w:val="0"/>
          <w:marRight w:val="0"/>
          <w:marTop w:val="0"/>
          <w:marBottom w:val="0"/>
          <w:divBdr>
            <w:top w:val="none" w:sz="0" w:space="0" w:color="auto"/>
            <w:left w:val="none" w:sz="0" w:space="0" w:color="auto"/>
            <w:bottom w:val="none" w:sz="0" w:space="0" w:color="auto"/>
            <w:right w:val="none" w:sz="0" w:space="0" w:color="auto"/>
          </w:divBdr>
        </w:div>
        <w:div w:id="1626083648">
          <w:marLeft w:val="0"/>
          <w:marRight w:val="0"/>
          <w:marTop w:val="0"/>
          <w:marBottom w:val="0"/>
          <w:divBdr>
            <w:top w:val="none" w:sz="0" w:space="0" w:color="auto"/>
            <w:left w:val="none" w:sz="0" w:space="0" w:color="auto"/>
            <w:bottom w:val="none" w:sz="0" w:space="0" w:color="auto"/>
            <w:right w:val="none" w:sz="0" w:space="0" w:color="auto"/>
          </w:divBdr>
        </w:div>
        <w:div w:id="1294872338">
          <w:marLeft w:val="0"/>
          <w:marRight w:val="0"/>
          <w:marTop w:val="0"/>
          <w:marBottom w:val="0"/>
          <w:divBdr>
            <w:top w:val="none" w:sz="0" w:space="0" w:color="auto"/>
            <w:left w:val="none" w:sz="0" w:space="0" w:color="auto"/>
            <w:bottom w:val="none" w:sz="0" w:space="0" w:color="auto"/>
            <w:right w:val="none" w:sz="0" w:space="0" w:color="auto"/>
          </w:divBdr>
        </w:div>
      </w:divsChild>
    </w:div>
    <w:div w:id="1616324180">
      <w:bodyDiv w:val="1"/>
      <w:marLeft w:val="0"/>
      <w:marRight w:val="0"/>
      <w:marTop w:val="0"/>
      <w:marBottom w:val="0"/>
      <w:divBdr>
        <w:top w:val="none" w:sz="0" w:space="0" w:color="auto"/>
        <w:left w:val="none" w:sz="0" w:space="0" w:color="auto"/>
        <w:bottom w:val="none" w:sz="0" w:space="0" w:color="auto"/>
        <w:right w:val="none" w:sz="0" w:space="0" w:color="auto"/>
      </w:divBdr>
      <w:divsChild>
        <w:div w:id="1031875797">
          <w:marLeft w:val="0"/>
          <w:marRight w:val="0"/>
          <w:marTop w:val="0"/>
          <w:marBottom w:val="0"/>
          <w:divBdr>
            <w:top w:val="none" w:sz="0" w:space="0" w:color="auto"/>
            <w:left w:val="none" w:sz="0" w:space="0" w:color="auto"/>
            <w:bottom w:val="none" w:sz="0" w:space="0" w:color="auto"/>
            <w:right w:val="none" w:sz="0" w:space="0" w:color="auto"/>
          </w:divBdr>
        </w:div>
        <w:div w:id="1867476947">
          <w:marLeft w:val="0"/>
          <w:marRight w:val="0"/>
          <w:marTop w:val="0"/>
          <w:marBottom w:val="0"/>
          <w:divBdr>
            <w:top w:val="none" w:sz="0" w:space="0" w:color="auto"/>
            <w:left w:val="none" w:sz="0" w:space="0" w:color="auto"/>
            <w:bottom w:val="none" w:sz="0" w:space="0" w:color="auto"/>
            <w:right w:val="none" w:sz="0" w:space="0" w:color="auto"/>
          </w:divBdr>
        </w:div>
        <w:div w:id="565141446">
          <w:marLeft w:val="0"/>
          <w:marRight w:val="0"/>
          <w:marTop w:val="0"/>
          <w:marBottom w:val="0"/>
          <w:divBdr>
            <w:top w:val="none" w:sz="0" w:space="0" w:color="auto"/>
            <w:left w:val="none" w:sz="0" w:space="0" w:color="auto"/>
            <w:bottom w:val="none" w:sz="0" w:space="0" w:color="auto"/>
            <w:right w:val="none" w:sz="0" w:space="0" w:color="auto"/>
          </w:divBdr>
        </w:div>
        <w:div w:id="1502239707">
          <w:marLeft w:val="0"/>
          <w:marRight w:val="0"/>
          <w:marTop w:val="0"/>
          <w:marBottom w:val="0"/>
          <w:divBdr>
            <w:top w:val="none" w:sz="0" w:space="0" w:color="auto"/>
            <w:left w:val="none" w:sz="0" w:space="0" w:color="auto"/>
            <w:bottom w:val="none" w:sz="0" w:space="0" w:color="auto"/>
            <w:right w:val="none" w:sz="0" w:space="0" w:color="auto"/>
          </w:divBdr>
        </w:div>
        <w:div w:id="2121294383">
          <w:marLeft w:val="0"/>
          <w:marRight w:val="0"/>
          <w:marTop w:val="0"/>
          <w:marBottom w:val="0"/>
          <w:divBdr>
            <w:top w:val="none" w:sz="0" w:space="0" w:color="auto"/>
            <w:left w:val="none" w:sz="0" w:space="0" w:color="auto"/>
            <w:bottom w:val="none" w:sz="0" w:space="0" w:color="auto"/>
            <w:right w:val="none" w:sz="0" w:space="0" w:color="auto"/>
          </w:divBdr>
        </w:div>
        <w:div w:id="1125848256">
          <w:marLeft w:val="0"/>
          <w:marRight w:val="0"/>
          <w:marTop w:val="0"/>
          <w:marBottom w:val="0"/>
          <w:divBdr>
            <w:top w:val="none" w:sz="0" w:space="0" w:color="auto"/>
            <w:left w:val="none" w:sz="0" w:space="0" w:color="auto"/>
            <w:bottom w:val="none" w:sz="0" w:space="0" w:color="auto"/>
            <w:right w:val="none" w:sz="0" w:space="0" w:color="auto"/>
          </w:divBdr>
        </w:div>
        <w:div w:id="552153694">
          <w:marLeft w:val="0"/>
          <w:marRight w:val="0"/>
          <w:marTop w:val="0"/>
          <w:marBottom w:val="0"/>
          <w:divBdr>
            <w:top w:val="none" w:sz="0" w:space="0" w:color="auto"/>
            <w:left w:val="none" w:sz="0" w:space="0" w:color="auto"/>
            <w:bottom w:val="none" w:sz="0" w:space="0" w:color="auto"/>
            <w:right w:val="none" w:sz="0" w:space="0" w:color="auto"/>
          </w:divBdr>
        </w:div>
      </w:divsChild>
    </w:div>
    <w:div w:id="1667124746">
      <w:bodyDiv w:val="1"/>
      <w:marLeft w:val="0"/>
      <w:marRight w:val="0"/>
      <w:marTop w:val="0"/>
      <w:marBottom w:val="0"/>
      <w:divBdr>
        <w:top w:val="none" w:sz="0" w:space="0" w:color="auto"/>
        <w:left w:val="none" w:sz="0" w:space="0" w:color="auto"/>
        <w:bottom w:val="none" w:sz="0" w:space="0" w:color="auto"/>
        <w:right w:val="none" w:sz="0" w:space="0" w:color="auto"/>
      </w:divBdr>
      <w:divsChild>
        <w:div w:id="795608407">
          <w:marLeft w:val="0"/>
          <w:marRight w:val="0"/>
          <w:marTop w:val="0"/>
          <w:marBottom w:val="0"/>
          <w:divBdr>
            <w:top w:val="none" w:sz="0" w:space="0" w:color="auto"/>
            <w:left w:val="none" w:sz="0" w:space="0" w:color="auto"/>
            <w:bottom w:val="none" w:sz="0" w:space="0" w:color="auto"/>
            <w:right w:val="none" w:sz="0" w:space="0" w:color="auto"/>
          </w:divBdr>
        </w:div>
        <w:div w:id="1702391151">
          <w:marLeft w:val="0"/>
          <w:marRight w:val="0"/>
          <w:marTop w:val="0"/>
          <w:marBottom w:val="0"/>
          <w:divBdr>
            <w:top w:val="none" w:sz="0" w:space="0" w:color="auto"/>
            <w:left w:val="none" w:sz="0" w:space="0" w:color="auto"/>
            <w:bottom w:val="none" w:sz="0" w:space="0" w:color="auto"/>
            <w:right w:val="none" w:sz="0" w:space="0" w:color="auto"/>
          </w:divBdr>
        </w:div>
        <w:div w:id="1489203547">
          <w:marLeft w:val="0"/>
          <w:marRight w:val="0"/>
          <w:marTop w:val="0"/>
          <w:marBottom w:val="0"/>
          <w:divBdr>
            <w:top w:val="none" w:sz="0" w:space="0" w:color="auto"/>
            <w:left w:val="none" w:sz="0" w:space="0" w:color="auto"/>
            <w:bottom w:val="none" w:sz="0" w:space="0" w:color="auto"/>
            <w:right w:val="none" w:sz="0" w:space="0" w:color="auto"/>
          </w:divBdr>
        </w:div>
        <w:div w:id="1722896381">
          <w:marLeft w:val="0"/>
          <w:marRight w:val="0"/>
          <w:marTop w:val="0"/>
          <w:marBottom w:val="0"/>
          <w:divBdr>
            <w:top w:val="none" w:sz="0" w:space="0" w:color="auto"/>
            <w:left w:val="none" w:sz="0" w:space="0" w:color="auto"/>
            <w:bottom w:val="none" w:sz="0" w:space="0" w:color="auto"/>
            <w:right w:val="none" w:sz="0" w:space="0" w:color="auto"/>
          </w:divBdr>
        </w:div>
        <w:div w:id="949895855">
          <w:marLeft w:val="0"/>
          <w:marRight w:val="0"/>
          <w:marTop w:val="0"/>
          <w:marBottom w:val="0"/>
          <w:divBdr>
            <w:top w:val="none" w:sz="0" w:space="0" w:color="auto"/>
            <w:left w:val="none" w:sz="0" w:space="0" w:color="auto"/>
            <w:bottom w:val="none" w:sz="0" w:space="0" w:color="auto"/>
            <w:right w:val="none" w:sz="0" w:space="0" w:color="auto"/>
          </w:divBdr>
        </w:div>
        <w:div w:id="1145587568">
          <w:marLeft w:val="0"/>
          <w:marRight w:val="0"/>
          <w:marTop w:val="0"/>
          <w:marBottom w:val="0"/>
          <w:divBdr>
            <w:top w:val="none" w:sz="0" w:space="0" w:color="auto"/>
            <w:left w:val="none" w:sz="0" w:space="0" w:color="auto"/>
            <w:bottom w:val="none" w:sz="0" w:space="0" w:color="auto"/>
            <w:right w:val="none" w:sz="0" w:space="0" w:color="auto"/>
          </w:divBdr>
        </w:div>
        <w:div w:id="1005136149">
          <w:marLeft w:val="0"/>
          <w:marRight w:val="0"/>
          <w:marTop w:val="0"/>
          <w:marBottom w:val="0"/>
          <w:divBdr>
            <w:top w:val="none" w:sz="0" w:space="0" w:color="auto"/>
            <w:left w:val="none" w:sz="0" w:space="0" w:color="auto"/>
            <w:bottom w:val="none" w:sz="0" w:space="0" w:color="auto"/>
            <w:right w:val="none" w:sz="0" w:space="0" w:color="auto"/>
          </w:divBdr>
        </w:div>
        <w:div w:id="197592932">
          <w:marLeft w:val="0"/>
          <w:marRight w:val="0"/>
          <w:marTop w:val="0"/>
          <w:marBottom w:val="0"/>
          <w:divBdr>
            <w:top w:val="none" w:sz="0" w:space="0" w:color="auto"/>
            <w:left w:val="none" w:sz="0" w:space="0" w:color="auto"/>
            <w:bottom w:val="none" w:sz="0" w:space="0" w:color="auto"/>
            <w:right w:val="none" w:sz="0" w:space="0" w:color="auto"/>
          </w:divBdr>
        </w:div>
        <w:div w:id="155851617">
          <w:marLeft w:val="0"/>
          <w:marRight w:val="0"/>
          <w:marTop w:val="0"/>
          <w:marBottom w:val="0"/>
          <w:divBdr>
            <w:top w:val="none" w:sz="0" w:space="0" w:color="auto"/>
            <w:left w:val="none" w:sz="0" w:space="0" w:color="auto"/>
            <w:bottom w:val="none" w:sz="0" w:space="0" w:color="auto"/>
            <w:right w:val="none" w:sz="0" w:space="0" w:color="auto"/>
          </w:divBdr>
        </w:div>
        <w:div w:id="1719281456">
          <w:marLeft w:val="0"/>
          <w:marRight w:val="0"/>
          <w:marTop w:val="0"/>
          <w:marBottom w:val="0"/>
          <w:divBdr>
            <w:top w:val="none" w:sz="0" w:space="0" w:color="auto"/>
            <w:left w:val="none" w:sz="0" w:space="0" w:color="auto"/>
            <w:bottom w:val="none" w:sz="0" w:space="0" w:color="auto"/>
            <w:right w:val="none" w:sz="0" w:space="0" w:color="auto"/>
          </w:divBdr>
        </w:div>
        <w:div w:id="1896042385">
          <w:marLeft w:val="0"/>
          <w:marRight w:val="0"/>
          <w:marTop w:val="0"/>
          <w:marBottom w:val="0"/>
          <w:divBdr>
            <w:top w:val="none" w:sz="0" w:space="0" w:color="auto"/>
            <w:left w:val="none" w:sz="0" w:space="0" w:color="auto"/>
            <w:bottom w:val="none" w:sz="0" w:space="0" w:color="auto"/>
            <w:right w:val="none" w:sz="0" w:space="0" w:color="auto"/>
          </w:divBdr>
        </w:div>
        <w:div w:id="197544823">
          <w:marLeft w:val="0"/>
          <w:marRight w:val="0"/>
          <w:marTop w:val="0"/>
          <w:marBottom w:val="0"/>
          <w:divBdr>
            <w:top w:val="none" w:sz="0" w:space="0" w:color="auto"/>
            <w:left w:val="none" w:sz="0" w:space="0" w:color="auto"/>
            <w:bottom w:val="none" w:sz="0" w:space="0" w:color="auto"/>
            <w:right w:val="none" w:sz="0" w:space="0" w:color="auto"/>
          </w:divBdr>
        </w:div>
        <w:div w:id="690109823">
          <w:marLeft w:val="0"/>
          <w:marRight w:val="0"/>
          <w:marTop w:val="0"/>
          <w:marBottom w:val="0"/>
          <w:divBdr>
            <w:top w:val="none" w:sz="0" w:space="0" w:color="auto"/>
            <w:left w:val="none" w:sz="0" w:space="0" w:color="auto"/>
            <w:bottom w:val="none" w:sz="0" w:space="0" w:color="auto"/>
            <w:right w:val="none" w:sz="0" w:space="0" w:color="auto"/>
          </w:divBdr>
        </w:div>
        <w:div w:id="1381518100">
          <w:marLeft w:val="0"/>
          <w:marRight w:val="0"/>
          <w:marTop w:val="0"/>
          <w:marBottom w:val="0"/>
          <w:divBdr>
            <w:top w:val="none" w:sz="0" w:space="0" w:color="auto"/>
            <w:left w:val="none" w:sz="0" w:space="0" w:color="auto"/>
            <w:bottom w:val="none" w:sz="0" w:space="0" w:color="auto"/>
            <w:right w:val="none" w:sz="0" w:space="0" w:color="auto"/>
          </w:divBdr>
        </w:div>
      </w:divsChild>
    </w:div>
    <w:div w:id="1689064178">
      <w:bodyDiv w:val="1"/>
      <w:marLeft w:val="0"/>
      <w:marRight w:val="0"/>
      <w:marTop w:val="0"/>
      <w:marBottom w:val="0"/>
      <w:divBdr>
        <w:top w:val="none" w:sz="0" w:space="0" w:color="auto"/>
        <w:left w:val="none" w:sz="0" w:space="0" w:color="auto"/>
        <w:bottom w:val="none" w:sz="0" w:space="0" w:color="auto"/>
        <w:right w:val="none" w:sz="0" w:space="0" w:color="auto"/>
      </w:divBdr>
      <w:divsChild>
        <w:div w:id="1802847710">
          <w:marLeft w:val="0"/>
          <w:marRight w:val="0"/>
          <w:marTop w:val="0"/>
          <w:marBottom w:val="0"/>
          <w:divBdr>
            <w:top w:val="none" w:sz="0" w:space="0" w:color="auto"/>
            <w:left w:val="none" w:sz="0" w:space="0" w:color="auto"/>
            <w:bottom w:val="none" w:sz="0" w:space="0" w:color="auto"/>
            <w:right w:val="none" w:sz="0" w:space="0" w:color="auto"/>
          </w:divBdr>
        </w:div>
        <w:div w:id="1964266121">
          <w:marLeft w:val="0"/>
          <w:marRight w:val="0"/>
          <w:marTop w:val="0"/>
          <w:marBottom w:val="0"/>
          <w:divBdr>
            <w:top w:val="none" w:sz="0" w:space="0" w:color="auto"/>
            <w:left w:val="none" w:sz="0" w:space="0" w:color="auto"/>
            <w:bottom w:val="none" w:sz="0" w:space="0" w:color="auto"/>
            <w:right w:val="none" w:sz="0" w:space="0" w:color="auto"/>
          </w:divBdr>
        </w:div>
      </w:divsChild>
    </w:div>
    <w:div w:id="1764302324">
      <w:bodyDiv w:val="1"/>
      <w:marLeft w:val="0"/>
      <w:marRight w:val="0"/>
      <w:marTop w:val="0"/>
      <w:marBottom w:val="0"/>
      <w:divBdr>
        <w:top w:val="none" w:sz="0" w:space="0" w:color="auto"/>
        <w:left w:val="none" w:sz="0" w:space="0" w:color="auto"/>
        <w:bottom w:val="none" w:sz="0" w:space="0" w:color="auto"/>
        <w:right w:val="none" w:sz="0" w:space="0" w:color="auto"/>
      </w:divBdr>
      <w:divsChild>
        <w:div w:id="796721604">
          <w:marLeft w:val="0"/>
          <w:marRight w:val="0"/>
          <w:marTop w:val="0"/>
          <w:marBottom w:val="0"/>
          <w:divBdr>
            <w:top w:val="none" w:sz="0" w:space="0" w:color="auto"/>
            <w:left w:val="none" w:sz="0" w:space="0" w:color="auto"/>
            <w:bottom w:val="none" w:sz="0" w:space="0" w:color="auto"/>
            <w:right w:val="none" w:sz="0" w:space="0" w:color="auto"/>
          </w:divBdr>
        </w:div>
        <w:div w:id="1127431381">
          <w:marLeft w:val="0"/>
          <w:marRight w:val="0"/>
          <w:marTop w:val="0"/>
          <w:marBottom w:val="0"/>
          <w:divBdr>
            <w:top w:val="none" w:sz="0" w:space="0" w:color="auto"/>
            <w:left w:val="none" w:sz="0" w:space="0" w:color="auto"/>
            <w:bottom w:val="none" w:sz="0" w:space="0" w:color="auto"/>
            <w:right w:val="none" w:sz="0" w:space="0" w:color="auto"/>
          </w:divBdr>
        </w:div>
        <w:div w:id="1319656066">
          <w:marLeft w:val="0"/>
          <w:marRight w:val="0"/>
          <w:marTop w:val="0"/>
          <w:marBottom w:val="0"/>
          <w:divBdr>
            <w:top w:val="none" w:sz="0" w:space="0" w:color="auto"/>
            <w:left w:val="none" w:sz="0" w:space="0" w:color="auto"/>
            <w:bottom w:val="none" w:sz="0" w:space="0" w:color="auto"/>
            <w:right w:val="none" w:sz="0" w:space="0" w:color="auto"/>
          </w:divBdr>
        </w:div>
        <w:div w:id="1425415633">
          <w:marLeft w:val="0"/>
          <w:marRight w:val="0"/>
          <w:marTop w:val="0"/>
          <w:marBottom w:val="0"/>
          <w:divBdr>
            <w:top w:val="none" w:sz="0" w:space="0" w:color="auto"/>
            <w:left w:val="none" w:sz="0" w:space="0" w:color="auto"/>
            <w:bottom w:val="none" w:sz="0" w:space="0" w:color="auto"/>
            <w:right w:val="none" w:sz="0" w:space="0" w:color="auto"/>
          </w:divBdr>
        </w:div>
        <w:div w:id="1772385908">
          <w:marLeft w:val="0"/>
          <w:marRight w:val="0"/>
          <w:marTop w:val="0"/>
          <w:marBottom w:val="0"/>
          <w:divBdr>
            <w:top w:val="none" w:sz="0" w:space="0" w:color="auto"/>
            <w:left w:val="none" w:sz="0" w:space="0" w:color="auto"/>
            <w:bottom w:val="none" w:sz="0" w:space="0" w:color="auto"/>
            <w:right w:val="none" w:sz="0" w:space="0" w:color="auto"/>
          </w:divBdr>
        </w:div>
      </w:divsChild>
    </w:div>
    <w:div w:id="1774861119">
      <w:bodyDiv w:val="1"/>
      <w:marLeft w:val="0"/>
      <w:marRight w:val="0"/>
      <w:marTop w:val="0"/>
      <w:marBottom w:val="0"/>
      <w:divBdr>
        <w:top w:val="none" w:sz="0" w:space="0" w:color="auto"/>
        <w:left w:val="none" w:sz="0" w:space="0" w:color="auto"/>
        <w:bottom w:val="none" w:sz="0" w:space="0" w:color="auto"/>
        <w:right w:val="none" w:sz="0" w:space="0" w:color="auto"/>
      </w:divBdr>
      <w:divsChild>
        <w:div w:id="1972007703">
          <w:marLeft w:val="0"/>
          <w:marRight w:val="0"/>
          <w:marTop w:val="0"/>
          <w:marBottom w:val="0"/>
          <w:divBdr>
            <w:top w:val="none" w:sz="0" w:space="0" w:color="auto"/>
            <w:left w:val="none" w:sz="0" w:space="0" w:color="auto"/>
            <w:bottom w:val="none" w:sz="0" w:space="0" w:color="auto"/>
            <w:right w:val="none" w:sz="0" w:space="0" w:color="auto"/>
          </w:divBdr>
        </w:div>
      </w:divsChild>
    </w:div>
    <w:div w:id="1822043481">
      <w:bodyDiv w:val="1"/>
      <w:marLeft w:val="0"/>
      <w:marRight w:val="0"/>
      <w:marTop w:val="0"/>
      <w:marBottom w:val="0"/>
      <w:divBdr>
        <w:top w:val="none" w:sz="0" w:space="0" w:color="auto"/>
        <w:left w:val="none" w:sz="0" w:space="0" w:color="auto"/>
        <w:bottom w:val="none" w:sz="0" w:space="0" w:color="auto"/>
        <w:right w:val="none" w:sz="0" w:space="0" w:color="auto"/>
      </w:divBdr>
      <w:divsChild>
        <w:div w:id="941038093">
          <w:marLeft w:val="0"/>
          <w:marRight w:val="0"/>
          <w:marTop w:val="0"/>
          <w:marBottom w:val="0"/>
          <w:divBdr>
            <w:top w:val="none" w:sz="0" w:space="0" w:color="auto"/>
            <w:left w:val="none" w:sz="0" w:space="0" w:color="auto"/>
            <w:bottom w:val="none" w:sz="0" w:space="0" w:color="auto"/>
            <w:right w:val="none" w:sz="0" w:space="0" w:color="auto"/>
          </w:divBdr>
        </w:div>
        <w:div w:id="1705209835">
          <w:marLeft w:val="0"/>
          <w:marRight w:val="0"/>
          <w:marTop w:val="0"/>
          <w:marBottom w:val="0"/>
          <w:divBdr>
            <w:top w:val="none" w:sz="0" w:space="0" w:color="auto"/>
            <w:left w:val="none" w:sz="0" w:space="0" w:color="auto"/>
            <w:bottom w:val="none" w:sz="0" w:space="0" w:color="auto"/>
            <w:right w:val="none" w:sz="0" w:space="0" w:color="auto"/>
          </w:divBdr>
        </w:div>
        <w:div w:id="1135299279">
          <w:marLeft w:val="0"/>
          <w:marRight w:val="0"/>
          <w:marTop w:val="0"/>
          <w:marBottom w:val="0"/>
          <w:divBdr>
            <w:top w:val="none" w:sz="0" w:space="0" w:color="auto"/>
            <w:left w:val="none" w:sz="0" w:space="0" w:color="auto"/>
            <w:bottom w:val="none" w:sz="0" w:space="0" w:color="auto"/>
            <w:right w:val="none" w:sz="0" w:space="0" w:color="auto"/>
          </w:divBdr>
        </w:div>
        <w:div w:id="316542099">
          <w:marLeft w:val="0"/>
          <w:marRight w:val="0"/>
          <w:marTop w:val="0"/>
          <w:marBottom w:val="0"/>
          <w:divBdr>
            <w:top w:val="none" w:sz="0" w:space="0" w:color="auto"/>
            <w:left w:val="none" w:sz="0" w:space="0" w:color="auto"/>
            <w:bottom w:val="none" w:sz="0" w:space="0" w:color="auto"/>
            <w:right w:val="none" w:sz="0" w:space="0" w:color="auto"/>
          </w:divBdr>
        </w:div>
      </w:divsChild>
    </w:div>
    <w:div w:id="1823621109">
      <w:bodyDiv w:val="1"/>
      <w:marLeft w:val="0"/>
      <w:marRight w:val="0"/>
      <w:marTop w:val="0"/>
      <w:marBottom w:val="0"/>
      <w:divBdr>
        <w:top w:val="none" w:sz="0" w:space="0" w:color="auto"/>
        <w:left w:val="none" w:sz="0" w:space="0" w:color="auto"/>
        <w:bottom w:val="none" w:sz="0" w:space="0" w:color="auto"/>
        <w:right w:val="none" w:sz="0" w:space="0" w:color="auto"/>
      </w:divBdr>
      <w:divsChild>
        <w:div w:id="2066561120">
          <w:marLeft w:val="0"/>
          <w:marRight w:val="0"/>
          <w:marTop w:val="0"/>
          <w:marBottom w:val="0"/>
          <w:divBdr>
            <w:top w:val="none" w:sz="0" w:space="0" w:color="auto"/>
            <w:left w:val="none" w:sz="0" w:space="0" w:color="auto"/>
            <w:bottom w:val="none" w:sz="0" w:space="0" w:color="auto"/>
            <w:right w:val="none" w:sz="0" w:space="0" w:color="auto"/>
          </w:divBdr>
        </w:div>
        <w:div w:id="1581331929">
          <w:marLeft w:val="0"/>
          <w:marRight w:val="0"/>
          <w:marTop w:val="0"/>
          <w:marBottom w:val="0"/>
          <w:divBdr>
            <w:top w:val="none" w:sz="0" w:space="0" w:color="auto"/>
            <w:left w:val="none" w:sz="0" w:space="0" w:color="auto"/>
            <w:bottom w:val="none" w:sz="0" w:space="0" w:color="auto"/>
            <w:right w:val="none" w:sz="0" w:space="0" w:color="auto"/>
          </w:divBdr>
        </w:div>
      </w:divsChild>
    </w:div>
    <w:div w:id="1878928923">
      <w:bodyDiv w:val="1"/>
      <w:marLeft w:val="0"/>
      <w:marRight w:val="0"/>
      <w:marTop w:val="0"/>
      <w:marBottom w:val="0"/>
      <w:divBdr>
        <w:top w:val="none" w:sz="0" w:space="0" w:color="auto"/>
        <w:left w:val="none" w:sz="0" w:space="0" w:color="auto"/>
        <w:bottom w:val="none" w:sz="0" w:space="0" w:color="auto"/>
        <w:right w:val="none" w:sz="0" w:space="0" w:color="auto"/>
      </w:divBdr>
      <w:divsChild>
        <w:div w:id="1443763042">
          <w:marLeft w:val="0"/>
          <w:marRight w:val="0"/>
          <w:marTop w:val="0"/>
          <w:marBottom w:val="0"/>
          <w:divBdr>
            <w:top w:val="none" w:sz="0" w:space="0" w:color="auto"/>
            <w:left w:val="none" w:sz="0" w:space="0" w:color="auto"/>
            <w:bottom w:val="none" w:sz="0" w:space="0" w:color="auto"/>
            <w:right w:val="none" w:sz="0" w:space="0" w:color="auto"/>
          </w:divBdr>
        </w:div>
        <w:div w:id="765032605">
          <w:marLeft w:val="0"/>
          <w:marRight w:val="0"/>
          <w:marTop w:val="0"/>
          <w:marBottom w:val="0"/>
          <w:divBdr>
            <w:top w:val="none" w:sz="0" w:space="0" w:color="auto"/>
            <w:left w:val="none" w:sz="0" w:space="0" w:color="auto"/>
            <w:bottom w:val="none" w:sz="0" w:space="0" w:color="auto"/>
            <w:right w:val="none" w:sz="0" w:space="0" w:color="auto"/>
          </w:divBdr>
        </w:div>
        <w:div w:id="1320113908">
          <w:marLeft w:val="0"/>
          <w:marRight w:val="0"/>
          <w:marTop w:val="0"/>
          <w:marBottom w:val="0"/>
          <w:divBdr>
            <w:top w:val="none" w:sz="0" w:space="0" w:color="auto"/>
            <w:left w:val="none" w:sz="0" w:space="0" w:color="auto"/>
            <w:bottom w:val="none" w:sz="0" w:space="0" w:color="auto"/>
            <w:right w:val="none" w:sz="0" w:space="0" w:color="auto"/>
          </w:divBdr>
        </w:div>
        <w:div w:id="2140486095">
          <w:marLeft w:val="0"/>
          <w:marRight w:val="0"/>
          <w:marTop w:val="0"/>
          <w:marBottom w:val="0"/>
          <w:divBdr>
            <w:top w:val="none" w:sz="0" w:space="0" w:color="auto"/>
            <w:left w:val="none" w:sz="0" w:space="0" w:color="auto"/>
            <w:bottom w:val="none" w:sz="0" w:space="0" w:color="auto"/>
            <w:right w:val="none" w:sz="0" w:space="0" w:color="auto"/>
          </w:divBdr>
        </w:div>
        <w:div w:id="1415514326">
          <w:marLeft w:val="0"/>
          <w:marRight w:val="0"/>
          <w:marTop w:val="0"/>
          <w:marBottom w:val="0"/>
          <w:divBdr>
            <w:top w:val="none" w:sz="0" w:space="0" w:color="auto"/>
            <w:left w:val="none" w:sz="0" w:space="0" w:color="auto"/>
            <w:bottom w:val="none" w:sz="0" w:space="0" w:color="auto"/>
            <w:right w:val="none" w:sz="0" w:space="0" w:color="auto"/>
          </w:divBdr>
        </w:div>
        <w:div w:id="1965309826">
          <w:marLeft w:val="0"/>
          <w:marRight w:val="0"/>
          <w:marTop w:val="0"/>
          <w:marBottom w:val="0"/>
          <w:divBdr>
            <w:top w:val="none" w:sz="0" w:space="0" w:color="auto"/>
            <w:left w:val="none" w:sz="0" w:space="0" w:color="auto"/>
            <w:bottom w:val="none" w:sz="0" w:space="0" w:color="auto"/>
            <w:right w:val="none" w:sz="0" w:space="0" w:color="auto"/>
          </w:divBdr>
        </w:div>
        <w:div w:id="1742755041">
          <w:marLeft w:val="0"/>
          <w:marRight w:val="0"/>
          <w:marTop w:val="0"/>
          <w:marBottom w:val="0"/>
          <w:divBdr>
            <w:top w:val="none" w:sz="0" w:space="0" w:color="auto"/>
            <w:left w:val="none" w:sz="0" w:space="0" w:color="auto"/>
            <w:bottom w:val="none" w:sz="0" w:space="0" w:color="auto"/>
            <w:right w:val="none" w:sz="0" w:space="0" w:color="auto"/>
          </w:divBdr>
        </w:div>
      </w:divsChild>
    </w:div>
    <w:div w:id="1892383782">
      <w:bodyDiv w:val="1"/>
      <w:marLeft w:val="0"/>
      <w:marRight w:val="0"/>
      <w:marTop w:val="0"/>
      <w:marBottom w:val="0"/>
      <w:divBdr>
        <w:top w:val="none" w:sz="0" w:space="0" w:color="auto"/>
        <w:left w:val="none" w:sz="0" w:space="0" w:color="auto"/>
        <w:bottom w:val="none" w:sz="0" w:space="0" w:color="auto"/>
        <w:right w:val="none" w:sz="0" w:space="0" w:color="auto"/>
      </w:divBdr>
      <w:divsChild>
        <w:div w:id="497814953">
          <w:marLeft w:val="0"/>
          <w:marRight w:val="0"/>
          <w:marTop w:val="0"/>
          <w:marBottom w:val="0"/>
          <w:divBdr>
            <w:top w:val="none" w:sz="0" w:space="0" w:color="auto"/>
            <w:left w:val="none" w:sz="0" w:space="0" w:color="auto"/>
            <w:bottom w:val="none" w:sz="0" w:space="0" w:color="auto"/>
            <w:right w:val="none" w:sz="0" w:space="0" w:color="auto"/>
          </w:divBdr>
        </w:div>
        <w:div w:id="440106666">
          <w:marLeft w:val="0"/>
          <w:marRight w:val="0"/>
          <w:marTop w:val="0"/>
          <w:marBottom w:val="0"/>
          <w:divBdr>
            <w:top w:val="none" w:sz="0" w:space="0" w:color="auto"/>
            <w:left w:val="none" w:sz="0" w:space="0" w:color="auto"/>
            <w:bottom w:val="none" w:sz="0" w:space="0" w:color="auto"/>
            <w:right w:val="none" w:sz="0" w:space="0" w:color="auto"/>
          </w:divBdr>
        </w:div>
        <w:div w:id="1669670344">
          <w:marLeft w:val="0"/>
          <w:marRight w:val="0"/>
          <w:marTop w:val="0"/>
          <w:marBottom w:val="0"/>
          <w:divBdr>
            <w:top w:val="none" w:sz="0" w:space="0" w:color="auto"/>
            <w:left w:val="none" w:sz="0" w:space="0" w:color="auto"/>
            <w:bottom w:val="none" w:sz="0" w:space="0" w:color="auto"/>
            <w:right w:val="none" w:sz="0" w:space="0" w:color="auto"/>
          </w:divBdr>
        </w:div>
        <w:div w:id="1879119433">
          <w:marLeft w:val="0"/>
          <w:marRight w:val="0"/>
          <w:marTop w:val="0"/>
          <w:marBottom w:val="0"/>
          <w:divBdr>
            <w:top w:val="none" w:sz="0" w:space="0" w:color="auto"/>
            <w:left w:val="none" w:sz="0" w:space="0" w:color="auto"/>
            <w:bottom w:val="none" w:sz="0" w:space="0" w:color="auto"/>
            <w:right w:val="none" w:sz="0" w:space="0" w:color="auto"/>
          </w:divBdr>
        </w:div>
      </w:divsChild>
    </w:div>
    <w:div w:id="1896240224">
      <w:bodyDiv w:val="1"/>
      <w:marLeft w:val="0"/>
      <w:marRight w:val="0"/>
      <w:marTop w:val="0"/>
      <w:marBottom w:val="0"/>
      <w:divBdr>
        <w:top w:val="none" w:sz="0" w:space="0" w:color="auto"/>
        <w:left w:val="none" w:sz="0" w:space="0" w:color="auto"/>
        <w:bottom w:val="none" w:sz="0" w:space="0" w:color="auto"/>
        <w:right w:val="none" w:sz="0" w:space="0" w:color="auto"/>
      </w:divBdr>
      <w:divsChild>
        <w:div w:id="936867454">
          <w:marLeft w:val="0"/>
          <w:marRight w:val="0"/>
          <w:marTop w:val="0"/>
          <w:marBottom w:val="0"/>
          <w:divBdr>
            <w:top w:val="none" w:sz="0" w:space="0" w:color="auto"/>
            <w:left w:val="none" w:sz="0" w:space="0" w:color="auto"/>
            <w:bottom w:val="none" w:sz="0" w:space="0" w:color="auto"/>
            <w:right w:val="none" w:sz="0" w:space="0" w:color="auto"/>
          </w:divBdr>
        </w:div>
        <w:div w:id="1968196282">
          <w:marLeft w:val="0"/>
          <w:marRight w:val="0"/>
          <w:marTop w:val="0"/>
          <w:marBottom w:val="0"/>
          <w:divBdr>
            <w:top w:val="none" w:sz="0" w:space="0" w:color="auto"/>
            <w:left w:val="none" w:sz="0" w:space="0" w:color="auto"/>
            <w:bottom w:val="none" w:sz="0" w:space="0" w:color="auto"/>
            <w:right w:val="none" w:sz="0" w:space="0" w:color="auto"/>
          </w:divBdr>
        </w:div>
      </w:divsChild>
    </w:div>
    <w:div w:id="1899441731">
      <w:bodyDiv w:val="1"/>
      <w:marLeft w:val="0"/>
      <w:marRight w:val="0"/>
      <w:marTop w:val="0"/>
      <w:marBottom w:val="0"/>
      <w:divBdr>
        <w:top w:val="none" w:sz="0" w:space="0" w:color="auto"/>
        <w:left w:val="none" w:sz="0" w:space="0" w:color="auto"/>
        <w:bottom w:val="none" w:sz="0" w:space="0" w:color="auto"/>
        <w:right w:val="none" w:sz="0" w:space="0" w:color="auto"/>
      </w:divBdr>
      <w:divsChild>
        <w:div w:id="1128551217">
          <w:marLeft w:val="0"/>
          <w:marRight w:val="0"/>
          <w:marTop w:val="0"/>
          <w:marBottom w:val="0"/>
          <w:divBdr>
            <w:top w:val="none" w:sz="0" w:space="0" w:color="auto"/>
            <w:left w:val="none" w:sz="0" w:space="0" w:color="auto"/>
            <w:bottom w:val="none" w:sz="0" w:space="0" w:color="auto"/>
            <w:right w:val="none" w:sz="0" w:space="0" w:color="auto"/>
          </w:divBdr>
        </w:div>
        <w:div w:id="518543918">
          <w:marLeft w:val="0"/>
          <w:marRight w:val="0"/>
          <w:marTop w:val="0"/>
          <w:marBottom w:val="0"/>
          <w:divBdr>
            <w:top w:val="none" w:sz="0" w:space="0" w:color="auto"/>
            <w:left w:val="none" w:sz="0" w:space="0" w:color="auto"/>
            <w:bottom w:val="none" w:sz="0" w:space="0" w:color="auto"/>
            <w:right w:val="none" w:sz="0" w:space="0" w:color="auto"/>
          </w:divBdr>
        </w:div>
        <w:div w:id="1067798286">
          <w:marLeft w:val="0"/>
          <w:marRight w:val="0"/>
          <w:marTop w:val="0"/>
          <w:marBottom w:val="0"/>
          <w:divBdr>
            <w:top w:val="none" w:sz="0" w:space="0" w:color="auto"/>
            <w:left w:val="none" w:sz="0" w:space="0" w:color="auto"/>
            <w:bottom w:val="none" w:sz="0" w:space="0" w:color="auto"/>
            <w:right w:val="none" w:sz="0" w:space="0" w:color="auto"/>
          </w:divBdr>
        </w:div>
      </w:divsChild>
    </w:div>
    <w:div w:id="1964194518">
      <w:bodyDiv w:val="1"/>
      <w:marLeft w:val="0"/>
      <w:marRight w:val="0"/>
      <w:marTop w:val="0"/>
      <w:marBottom w:val="0"/>
      <w:divBdr>
        <w:top w:val="none" w:sz="0" w:space="0" w:color="auto"/>
        <w:left w:val="none" w:sz="0" w:space="0" w:color="auto"/>
        <w:bottom w:val="none" w:sz="0" w:space="0" w:color="auto"/>
        <w:right w:val="none" w:sz="0" w:space="0" w:color="auto"/>
      </w:divBdr>
      <w:divsChild>
        <w:div w:id="2008556578">
          <w:marLeft w:val="0"/>
          <w:marRight w:val="0"/>
          <w:marTop w:val="0"/>
          <w:marBottom w:val="0"/>
          <w:divBdr>
            <w:top w:val="none" w:sz="0" w:space="0" w:color="auto"/>
            <w:left w:val="none" w:sz="0" w:space="0" w:color="auto"/>
            <w:bottom w:val="none" w:sz="0" w:space="0" w:color="auto"/>
            <w:right w:val="none" w:sz="0" w:space="0" w:color="auto"/>
          </w:divBdr>
        </w:div>
        <w:div w:id="1124692057">
          <w:marLeft w:val="0"/>
          <w:marRight w:val="0"/>
          <w:marTop w:val="0"/>
          <w:marBottom w:val="0"/>
          <w:divBdr>
            <w:top w:val="none" w:sz="0" w:space="0" w:color="auto"/>
            <w:left w:val="none" w:sz="0" w:space="0" w:color="auto"/>
            <w:bottom w:val="none" w:sz="0" w:space="0" w:color="auto"/>
            <w:right w:val="none" w:sz="0" w:space="0" w:color="auto"/>
          </w:divBdr>
        </w:div>
        <w:div w:id="952437473">
          <w:marLeft w:val="0"/>
          <w:marRight w:val="0"/>
          <w:marTop w:val="0"/>
          <w:marBottom w:val="0"/>
          <w:divBdr>
            <w:top w:val="none" w:sz="0" w:space="0" w:color="auto"/>
            <w:left w:val="none" w:sz="0" w:space="0" w:color="auto"/>
            <w:bottom w:val="none" w:sz="0" w:space="0" w:color="auto"/>
            <w:right w:val="none" w:sz="0" w:space="0" w:color="auto"/>
          </w:divBdr>
        </w:div>
      </w:divsChild>
    </w:div>
    <w:div w:id="2016611203">
      <w:bodyDiv w:val="1"/>
      <w:marLeft w:val="0"/>
      <w:marRight w:val="0"/>
      <w:marTop w:val="0"/>
      <w:marBottom w:val="0"/>
      <w:divBdr>
        <w:top w:val="none" w:sz="0" w:space="0" w:color="auto"/>
        <w:left w:val="none" w:sz="0" w:space="0" w:color="auto"/>
        <w:bottom w:val="none" w:sz="0" w:space="0" w:color="auto"/>
        <w:right w:val="none" w:sz="0" w:space="0" w:color="auto"/>
      </w:divBdr>
      <w:divsChild>
        <w:div w:id="587229398">
          <w:marLeft w:val="0"/>
          <w:marRight w:val="0"/>
          <w:marTop w:val="0"/>
          <w:marBottom w:val="0"/>
          <w:divBdr>
            <w:top w:val="none" w:sz="0" w:space="0" w:color="auto"/>
            <w:left w:val="none" w:sz="0" w:space="0" w:color="auto"/>
            <w:bottom w:val="none" w:sz="0" w:space="0" w:color="auto"/>
            <w:right w:val="none" w:sz="0" w:space="0" w:color="auto"/>
          </w:divBdr>
        </w:div>
      </w:divsChild>
    </w:div>
    <w:div w:id="2049135651">
      <w:bodyDiv w:val="1"/>
      <w:marLeft w:val="0"/>
      <w:marRight w:val="0"/>
      <w:marTop w:val="0"/>
      <w:marBottom w:val="0"/>
      <w:divBdr>
        <w:top w:val="none" w:sz="0" w:space="0" w:color="auto"/>
        <w:left w:val="none" w:sz="0" w:space="0" w:color="auto"/>
        <w:bottom w:val="none" w:sz="0" w:space="0" w:color="auto"/>
        <w:right w:val="none" w:sz="0" w:space="0" w:color="auto"/>
      </w:divBdr>
      <w:divsChild>
        <w:div w:id="1074161412">
          <w:marLeft w:val="0"/>
          <w:marRight w:val="0"/>
          <w:marTop w:val="0"/>
          <w:marBottom w:val="0"/>
          <w:divBdr>
            <w:top w:val="none" w:sz="0" w:space="0" w:color="auto"/>
            <w:left w:val="none" w:sz="0" w:space="0" w:color="auto"/>
            <w:bottom w:val="none" w:sz="0" w:space="0" w:color="auto"/>
            <w:right w:val="none" w:sz="0" w:space="0" w:color="auto"/>
          </w:divBdr>
        </w:div>
        <w:div w:id="1022390496">
          <w:marLeft w:val="0"/>
          <w:marRight w:val="0"/>
          <w:marTop w:val="0"/>
          <w:marBottom w:val="0"/>
          <w:divBdr>
            <w:top w:val="none" w:sz="0" w:space="0" w:color="auto"/>
            <w:left w:val="none" w:sz="0" w:space="0" w:color="auto"/>
            <w:bottom w:val="none" w:sz="0" w:space="0" w:color="auto"/>
            <w:right w:val="none" w:sz="0" w:space="0" w:color="auto"/>
          </w:divBdr>
        </w:div>
      </w:divsChild>
    </w:div>
    <w:div w:id="2083523187">
      <w:bodyDiv w:val="1"/>
      <w:marLeft w:val="0"/>
      <w:marRight w:val="0"/>
      <w:marTop w:val="0"/>
      <w:marBottom w:val="0"/>
      <w:divBdr>
        <w:top w:val="none" w:sz="0" w:space="0" w:color="auto"/>
        <w:left w:val="none" w:sz="0" w:space="0" w:color="auto"/>
        <w:bottom w:val="none" w:sz="0" w:space="0" w:color="auto"/>
        <w:right w:val="none" w:sz="0" w:space="0" w:color="auto"/>
      </w:divBdr>
      <w:divsChild>
        <w:div w:id="2093314308">
          <w:marLeft w:val="0"/>
          <w:marRight w:val="0"/>
          <w:marTop w:val="0"/>
          <w:marBottom w:val="0"/>
          <w:divBdr>
            <w:top w:val="none" w:sz="0" w:space="0" w:color="auto"/>
            <w:left w:val="none" w:sz="0" w:space="0" w:color="auto"/>
            <w:bottom w:val="none" w:sz="0" w:space="0" w:color="auto"/>
            <w:right w:val="none" w:sz="0" w:space="0" w:color="auto"/>
          </w:divBdr>
        </w:div>
        <w:div w:id="1330206984">
          <w:marLeft w:val="0"/>
          <w:marRight w:val="0"/>
          <w:marTop w:val="0"/>
          <w:marBottom w:val="0"/>
          <w:divBdr>
            <w:top w:val="none" w:sz="0" w:space="0" w:color="auto"/>
            <w:left w:val="none" w:sz="0" w:space="0" w:color="auto"/>
            <w:bottom w:val="none" w:sz="0" w:space="0" w:color="auto"/>
            <w:right w:val="none" w:sz="0" w:space="0" w:color="auto"/>
          </w:divBdr>
        </w:div>
        <w:div w:id="658002396">
          <w:marLeft w:val="0"/>
          <w:marRight w:val="0"/>
          <w:marTop w:val="0"/>
          <w:marBottom w:val="0"/>
          <w:divBdr>
            <w:top w:val="none" w:sz="0" w:space="0" w:color="auto"/>
            <w:left w:val="none" w:sz="0" w:space="0" w:color="auto"/>
            <w:bottom w:val="none" w:sz="0" w:space="0" w:color="auto"/>
            <w:right w:val="none" w:sz="0" w:space="0" w:color="auto"/>
          </w:divBdr>
        </w:div>
      </w:divsChild>
    </w:div>
    <w:div w:id="2090616028">
      <w:bodyDiv w:val="1"/>
      <w:marLeft w:val="0"/>
      <w:marRight w:val="0"/>
      <w:marTop w:val="0"/>
      <w:marBottom w:val="0"/>
      <w:divBdr>
        <w:top w:val="none" w:sz="0" w:space="0" w:color="auto"/>
        <w:left w:val="none" w:sz="0" w:space="0" w:color="auto"/>
        <w:bottom w:val="none" w:sz="0" w:space="0" w:color="auto"/>
        <w:right w:val="none" w:sz="0" w:space="0" w:color="auto"/>
      </w:divBdr>
      <w:divsChild>
        <w:div w:id="1694113471">
          <w:marLeft w:val="0"/>
          <w:marRight w:val="0"/>
          <w:marTop w:val="0"/>
          <w:marBottom w:val="0"/>
          <w:divBdr>
            <w:top w:val="none" w:sz="0" w:space="0" w:color="auto"/>
            <w:left w:val="none" w:sz="0" w:space="0" w:color="auto"/>
            <w:bottom w:val="none" w:sz="0" w:space="0" w:color="auto"/>
            <w:right w:val="none" w:sz="0" w:space="0" w:color="auto"/>
          </w:divBdr>
        </w:div>
        <w:div w:id="121002667">
          <w:marLeft w:val="0"/>
          <w:marRight w:val="0"/>
          <w:marTop w:val="0"/>
          <w:marBottom w:val="0"/>
          <w:divBdr>
            <w:top w:val="none" w:sz="0" w:space="0" w:color="auto"/>
            <w:left w:val="none" w:sz="0" w:space="0" w:color="auto"/>
            <w:bottom w:val="none" w:sz="0" w:space="0" w:color="auto"/>
            <w:right w:val="none" w:sz="0" w:space="0" w:color="auto"/>
          </w:divBdr>
        </w:div>
        <w:div w:id="1774204131">
          <w:marLeft w:val="0"/>
          <w:marRight w:val="0"/>
          <w:marTop w:val="0"/>
          <w:marBottom w:val="0"/>
          <w:divBdr>
            <w:top w:val="none" w:sz="0" w:space="0" w:color="auto"/>
            <w:left w:val="none" w:sz="0" w:space="0" w:color="auto"/>
            <w:bottom w:val="none" w:sz="0" w:space="0" w:color="auto"/>
            <w:right w:val="none" w:sz="0" w:space="0" w:color="auto"/>
          </w:divBdr>
        </w:div>
        <w:div w:id="278611706">
          <w:marLeft w:val="0"/>
          <w:marRight w:val="0"/>
          <w:marTop w:val="0"/>
          <w:marBottom w:val="0"/>
          <w:divBdr>
            <w:top w:val="none" w:sz="0" w:space="0" w:color="auto"/>
            <w:left w:val="none" w:sz="0" w:space="0" w:color="auto"/>
            <w:bottom w:val="none" w:sz="0" w:space="0" w:color="auto"/>
            <w:right w:val="none" w:sz="0" w:space="0" w:color="auto"/>
          </w:divBdr>
        </w:div>
      </w:divsChild>
    </w:div>
    <w:div w:id="2093768789">
      <w:bodyDiv w:val="1"/>
      <w:marLeft w:val="0"/>
      <w:marRight w:val="0"/>
      <w:marTop w:val="0"/>
      <w:marBottom w:val="0"/>
      <w:divBdr>
        <w:top w:val="none" w:sz="0" w:space="0" w:color="auto"/>
        <w:left w:val="none" w:sz="0" w:space="0" w:color="auto"/>
        <w:bottom w:val="none" w:sz="0" w:space="0" w:color="auto"/>
        <w:right w:val="none" w:sz="0" w:space="0" w:color="auto"/>
      </w:divBdr>
      <w:divsChild>
        <w:div w:id="1909144666">
          <w:marLeft w:val="0"/>
          <w:marRight w:val="0"/>
          <w:marTop w:val="0"/>
          <w:marBottom w:val="0"/>
          <w:divBdr>
            <w:top w:val="none" w:sz="0" w:space="0" w:color="auto"/>
            <w:left w:val="none" w:sz="0" w:space="0" w:color="auto"/>
            <w:bottom w:val="none" w:sz="0" w:space="0" w:color="auto"/>
            <w:right w:val="none" w:sz="0" w:space="0" w:color="auto"/>
          </w:divBdr>
        </w:div>
        <w:div w:id="1903175907">
          <w:marLeft w:val="0"/>
          <w:marRight w:val="0"/>
          <w:marTop w:val="0"/>
          <w:marBottom w:val="0"/>
          <w:divBdr>
            <w:top w:val="none" w:sz="0" w:space="0" w:color="auto"/>
            <w:left w:val="none" w:sz="0" w:space="0" w:color="auto"/>
            <w:bottom w:val="none" w:sz="0" w:space="0" w:color="auto"/>
            <w:right w:val="none" w:sz="0" w:space="0" w:color="auto"/>
          </w:divBdr>
        </w:div>
        <w:div w:id="484780997">
          <w:marLeft w:val="0"/>
          <w:marRight w:val="0"/>
          <w:marTop w:val="0"/>
          <w:marBottom w:val="0"/>
          <w:divBdr>
            <w:top w:val="none" w:sz="0" w:space="0" w:color="auto"/>
            <w:left w:val="none" w:sz="0" w:space="0" w:color="auto"/>
            <w:bottom w:val="none" w:sz="0" w:space="0" w:color="auto"/>
            <w:right w:val="none" w:sz="0" w:space="0" w:color="auto"/>
          </w:divBdr>
        </w:div>
        <w:div w:id="884289829">
          <w:marLeft w:val="0"/>
          <w:marRight w:val="0"/>
          <w:marTop w:val="0"/>
          <w:marBottom w:val="0"/>
          <w:divBdr>
            <w:top w:val="none" w:sz="0" w:space="0" w:color="auto"/>
            <w:left w:val="none" w:sz="0" w:space="0" w:color="auto"/>
            <w:bottom w:val="none" w:sz="0" w:space="0" w:color="auto"/>
            <w:right w:val="none" w:sz="0" w:space="0" w:color="auto"/>
          </w:divBdr>
        </w:div>
      </w:divsChild>
    </w:div>
    <w:div w:id="2100327339">
      <w:bodyDiv w:val="1"/>
      <w:marLeft w:val="0"/>
      <w:marRight w:val="0"/>
      <w:marTop w:val="0"/>
      <w:marBottom w:val="0"/>
      <w:divBdr>
        <w:top w:val="none" w:sz="0" w:space="0" w:color="auto"/>
        <w:left w:val="none" w:sz="0" w:space="0" w:color="auto"/>
        <w:bottom w:val="none" w:sz="0" w:space="0" w:color="auto"/>
        <w:right w:val="none" w:sz="0" w:space="0" w:color="auto"/>
      </w:divBdr>
      <w:divsChild>
        <w:div w:id="1825588264">
          <w:marLeft w:val="0"/>
          <w:marRight w:val="0"/>
          <w:marTop w:val="0"/>
          <w:marBottom w:val="0"/>
          <w:divBdr>
            <w:top w:val="none" w:sz="0" w:space="0" w:color="auto"/>
            <w:left w:val="none" w:sz="0" w:space="0" w:color="auto"/>
            <w:bottom w:val="none" w:sz="0" w:space="0" w:color="auto"/>
            <w:right w:val="none" w:sz="0" w:space="0" w:color="auto"/>
          </w:divBdr>
        </w:div>
        <w:div w:id="1023752426">
          <w:marLeft w:val="0"/>
          <w:marRight w:val="0"/>
          <w:marTop w:val="0"/>
          <w:marBottom w:val="0"/>
          <w:divBdr>
            <w:top w:val="none" w:sz="0" w:space="0" w:color="auto"/>
            <w:left w:val="none" w:sz="0" w:space="0" w:color="auto"/>
            <w:bottom w:val="none" w:sz="0" w:space="0" w:color="auto"/>
            <w:right w:val="none" w:sz="0" w:space="0" w:color="auto"/>
          </w:divBdr>
        </w:div>
        <w:div w:id="1859270269">
          <w:marLeft w:val="0"/>
          <w:marRight w:val="0"/>
          <w:marTop w:val="0"/>
          <w:marBottom w:val="0"/>
          <w:divBdr>
            <w:top w:val="none" w:sz="0" w:space="0" w:color="auto"/>
            <w:left w:val="none" w:sz="0" w:space="0" w:color="auto"/>
            <w:bottom w:val="none" w:sz="0" w:space="0" w:color="auto"/>
            <w:right w:val="none" w:sz="0" w:space="0" w:color="auto"/>
          </w:divBdr>
        </w:div>
        <w:div w:id="1675918668">
          <w:marLeft w:val="0"/>
          <w:marRight w:val="0"/>
          <w:marTop w:val="0"/>
          <w:marBottom w:val="0"/>
          <w:divBdr>
            <w:top w:val="none" w:sz="0" w:space="0" w:color="auto"/>
            <w:left w:val="none" w:sz="0" w:space="0" w:color="auto"/>
            <w:bottom w:val="none" w:sz="0" w:space="0" w:color="auto"/>
            <w:right w:val="none" w:sz="0" w:space="0" w:color="auto"/>
          </w:divBdr>
        </w:div>
        <w:div w:id="162285042">
          <w:marLeft w:val="0"/>
          <w:marRight w:val="0"/>
          <w:marTop w:val="0"/>
          <w:marBottom w:val="0"/>
          <w:divBdr>
            <w:top w:val="none" w:sz="0" w:space="0" w:color="auto"/>
            <w:left w:val="none" w:sz="0" w:space="0" w:color="auto"/>
            <w:bottom w:val="none" w:sz="0" w:space="0" w:color="auto"/>
            <w:right w:val="none" w:sz="0" w:space="0" w:color="auto"/>
          </w:divBdr>
        </w:div>
        <w:div w:id="2012754183">
          <w:marLeft w:val="0"/>
          <w:marRight w:val="0"/>
          <w:marTop w:val="0"/>
          <w:marBottom w:val="0"/>
          <w:divBdr>
            <w:top w:val="none" w:sz="0" w:space="0" w:color="auto"/>
            <w:left w:val="none" w:sz="0" w:space="0" w:color="auto"/>
            <w:bottom w:val="none" w:sz="0" w:space="0" w:color="auto"/>
            <w:right w:val="none" w:sz="0" w:space="0" w:color="auto"/>
          </w:divBdr>
        </w:div>
      </w:divsChild>
    </w:div>
    <w:div w:id="2115124312">
      <w:bodyDiv w:val="1"/>
      <w:marLeft w:val="0"/>
      <w:marRight w:val="0"/>
      <w:marTop w:val="0"/>
      <w:marBottom w:val="0"/>
      <w:divBdr>
        <w:top w:val="none" w:sz="0" w:space="0" w:color="auto"/>
        <w:left w:val="none" w:sz="0" w:space="0" w:color="auto"/>
        <w:bottom w:val="none" w:sz="0" w:space="0" w:color="auto"/>
        <w:right w:val="none" w:sz="0" w:space="0" w:color="auto"/>
      </w:divBdr>
      <w:divsChild>
        <w:div w:id="1514421652">
          <w:marLeft w:val="0"/>
          <w:marRight w:val="0"/>
          <w:marTop w:val="0"/>
          <w:marBottom w:val="0"/>
          <w:divBdr>
            <w:top w:val="none" w:sz="0" w:space="0" w:color="auto"/>
            <w:left w:val="none" w:sz="0" w:space="0" w:color="auto"/>
            <w:bottom w:val="none" w:sz="0" w:space="0" w:color="auto"/>
            <w:right w:val="none" w:sz="0" w:space="0" w:color="auto"/>
          </w:divBdr>
        </w:div>
        <w:div w:id="2043094070">
          <w:marLeft w:val="0"/>
          <w:marRight w:val="0"/>
          <w:marTop w:val="0"/>
          <w:marBottom w:val="0"/>
          <w:divBdr>
            <w:top w:val="none" w:sz="0" w:space="0" w:color="auto"/>
            <w:left w:val="none" w:sz="0" w:space="0" w:color="auto"/>
            <w:bottom w:val="none" w:sz="0" w:space="0" w:color="auto"/>
            <w:right w:val="none" w:sz="0" w:space="0" w:color="auto"/>
          </w:divBdr>
        </w:div>
        <w:div w:id="1311709825">
          <w:marLeft w:val="0"/>
          <w:marRight w:val="0"/>
          <w:marTop w:val="0"/>
          <w:marBottom w:val="0"/>
          <w:divBdr>
            <w:top w:val="none" w:sz="0" w:space="0" w:color="auto"/>
            <w:left w:val="none" w:sz="0" w:space="0" w:color="auto"/>
            <w:bottom w:val="none" w:sz="0" w:space="0" w:color="auto"/>
            <w:right w:val="none" w:sz="0" w:space="0" w:color="auto"/>
          </w:divBdr>
        </w:div>
        <w:div w:id="1759212125">
          <w:marLeft w:val="0"/>
          <w:marRight w:val="0"/>
          <w:marTop w:val="0"/>
          <w:marBottom w:val="0"/>
          <w:divBdr>
            <w:top w:val="none" w:sz="0" w:space="0" w:color="auto"/>
            <w:left w:val="none" w:sz="0" w:space="0" w:color="auto"/>
            <w:bottom w:val="none" w:sz="0" w:space="0" w:color="auto"/>
            <w:right w:val="none" w:sz="0" w:space="0" w:color="auto"/>
          </w:divBdr>
        </w:div>
      </w:divsChild>
    </w:div>
    <w:div w:id="2124305942">
      <w:bodyDiv w:val="1"/>
      <w:marLeft w:val="0"/>
      <w:marRight w:val="0"/>
      <w:marTop w:val="0"/>
      <w:marBottom w:val="0"/>
      <w:divBdr>
        <w:top w:val="none" w:sz="0" w:space="0" w:color="auto"/>
        <w:left w:val="none" w:sz="0" w:space="0" w:color="auto"/>
        <w:bottom w:val="none" w:sz="0" w:space="0" w:color="auto"/>
        <w:right w:val="none" w:sz="0" w:space="0" w:color="auto"/>
      </w:divBdr>
      <w:divsChild>
        <w:div w:id="425229793">
          <w:marLeft w:val="0"/>
          <w:marRight w:val="0"/>
          <w:marTop w:val="0"/>
          <w:marBottom w:val="0"/>
          <w:divBdr>
            <w:top w:val="none" w:sz="0" w:space="0" w:color="auto"/>
            <w:left w:val="none" w:sz="0" w:space="0" w:color="auto"/>
            <w:bottom w:val="none" w:sz="0" w:space="0" w:color="auto"/>
            <w:right w:val="none" w:sz="0" w:space="0" w:color="auto"/>
          </w:divBdr>
        </w:div>
        <w:div w:id="1371612105">
          <w:marLeft w:val="0"/>
          <w:marRight w:val="0"/>
          <w:marTop w:val="0"/>
          <w:marBottom w:val="0"/>
          <w:divBdr>
            <w:top w:val="none" w:sz="0" w:space="0" w:color="auto"/>
            <w:left w:val="none" w:sz="0" w:space="0" w:color="auto"/>
            <w:bottom w:val="none" w:sz="0" w:space="0" w:color="auto"/>
            <w:right w:val="none" w:sz="0" w:space="0" w:color="auto"/>
          </w:divBdr>
        </w:div>
        <w:div w:id="1542329834">
          <w:marLeft w:val="0"/>
          <w:marRight w:val="0"/>
          <w:marTop w:val="0"/>
          <w:marBottom w:val="0"/>
          <w:divBdr>
            <w:top w:val="none" w:sz="0" w:space="0" w:color="auto"/>
            <w:left w:val="none" w:sz="0" w:space="0" w:color="auto"/>
            <w:bottom w:val="none" w:sz="0" w:space="0" w:color="auto"/>
            <w:right w:val="none" w:sz="0" w:space="0" w:color="auto"/>
          </w:divBdr>
        </w:div>
        <w:div w:id="1377705789">
          <w:marLeft w:val="0"/>
          <w:marRight w:val="0"/>
          <w:marTop w:val="0"/>
          <w:marBottom w:val="0"/>
          <w:divBdr>
            <w:top w:val="none" w:sz="0" w:space="0" w:color="auto"/>
            <w:left w:val="none" w:sz="0" w:space="0" w:color="auto"/>
            <w:bottom w:val="none" w:sz="0" w:space="0" w:color="auto"/>
            <w:right w:val="none" w:sz="0" w:space="0" w:color="auto"/>
          </w:divBdr>
        </w:div>
      </w:divsChild>
    </w:div>
    <w:div w:id="2140370398">
      <w:bodyDiv w:val="1"/>
      <w:marLeft w:val="0"/>
      <w:marRight w:val="0"/>
      <w:marTop w:val="0"/>
      <w:marBottom w:val="0"/>
      <w:divBdr>
        <w:top w:val="none" w:sz="0" w:space="0" w:color="auto"/>
        <w:left w:val="none" w:sz="0" w:space="0" w:color="auto"/>
        <w:bottom w:val="none" w:sz="0" w:space="0" w:color="auto"/>
        <w:right w:val="none" w:sz="0" w:space="0" w:color="auto"/>
      </w:divBdr>
      <w:divsChild>
        <w:div w:id="954099554">
          <w:marLeft w:val="0"/>
          <w:marRight w:val="0"/>
          <w:marTop w:val="0"/>
          <w:marBottom w:val="0"/>
          <w:divBdr>
            <w:top w:val="none" w:sz="0" w:space="0" w:color="auto"/>
            <w:left w:val="none" w:sz="0" w:space="0" w:color="auto"/>
            <w:bottom w:val="none" w:sz="0" w:space="0" w:color="auto"/>
            <w:right w:val="none" w:sz="0" w:space="0" w:color="auto"/>
          </w:divBdr>
        </w:div>
        <w:div w:id="848524244">
          <w:marLeft w:val="0"/>
          <w:marRight w:val="0"/>
          <w:marTop w:val="0"/>
          <w:marBottom w:val="0"/>
          <w:divBdr>
            <w:top w:val="none" w:sz="0" w:space="0" w:color="auto"/>
            <w:left w:val="none" w:sz="0" w:space="0" w:color="auto"/>
            <w:bottom w:val="none" w:sz="0" w:space="0" w:color="auto"/>
            <w:right w:val="none" w:sz="0" w:space="0" w:color="auto"/>
          </w:divBdr>
        </w:div>
        <w:div w:id="688023876">
          <w:marLeft w:val="0"/>
          <w:marRight w:val="0"/>
          <w:marTop w:val="0"/>
          <w:marBottom w:val="0"/>
          <w:divBdr>
            <w:top w:val="none" w:sz="0" w:space="0" w:color="auto"/>
            <w:left w:val="none" w:sz="0" w:space="0" w:color="auto"/>
            <w:bottom w:val="none" w:sz="0" w:space="0" w:color="auto"/>
            <w:right w:val="none" w:sz="0" w:space="0" w:color="auto"/>
          </w:divBdr>
        </w:div>
      </w:divsChild>
    </w:div>
    <w:div w:id="2145853712">
      <w:bodyDiv w:val="1"/>
      <w:marLeft w:val="0"/>
      <w:marRight w:val="0"/>
      <w:marTop w:val="0"/>
      <w:marBottom w:val="0"/>
      <w:divBdr>
        <w:top w:val="none" w:sz="0" w:space="0" w:color="auto"/>
        <w:left w:val="none" w:sz="0" w:space="0" w:color="auto"/>
        <w:bottom w:val="none" w:sz="0" w:space="0" w:color="auto"/>
        <w:right w:val="none" w:sz="0" w:space="0" w:color="auto"/>
      </w:divBdr>
      <w:divsChild>
        <w:div w:id="1473596395">
          <w:marLeft w:val="0"/>
          <w:marRight w:val="0"/>
          <w:marTop w:val="0"/>
          <w:marBottom w:val="0"/>
          <w:divBdr>
            <w:top w:val="none" w:sz="0" w:space="0" w:color="auto"/>
            <w:left w:val="none" w:sz="0" w:space="0" w:color="auto"/>
            <w:bottom w:val="none" w:sz="0" w:space="0" w:color="auto"/>
            <w:right w:val="none" w:sz="0" w:space="0" w:color="auto"/>
          </w:divBdr>
        </w:div>
        <w:div w:id="230235629">
          <w:marLeft w:val="0"/>
          <w:marRight w:val="0"/>
          <w:marTop w:val="0"/>
          <w:marBottom w:val="0"/>
          <w:divBdr>
            <w:top w:val="none" w:sz="0" w:space="0" w:color="auto"/>
            <w:left w:val="none" w:sz="0" w:space="0" w:color="auto"/>
            <w:bottom w:val="none" w:sz="0" w:space="0" w:color="auto"/>
            <w:right w:val="none" w:sz="0" w:space="0" w:color="auto"/>
          </w:divBdr>
        </w:div>
        <w:div w:id="194470955">
          <w:marLeft w:val="0"/>
          <w:marRight w:val="0"/>
          <w:marTop w:val="0"/>
          <w:marBottom w:val="0"/>
          <w:divBdr>
            <w:top w:val="none" w:sz="0" w:space="0" w:color="auto"/>
            <w:left w:val="none" w:sz="0" w:space="0" w:color="auto"/>
            <w:bottom w:val="none" w:sz="0" w:space="0" w:color="auto"/>
            <w:right w:val="none" w:sz="0" w:space="0" w:color="auto"/>
          </w:divBdr>
        </w:div>
        <w:div w:id="1707562433">
          <w:marLeft w:val="0"/>
          <w:marRight w:val="0"/>
          <w:marTop w:val="0"/>
          <w:marBottom w:val="0"/>
          <w:divBdr>
            <w:top w:val="none" w:sz="0" w:space="0" w:color="auto"/>
            <w:left w:val="none" w:sz="0" w:space="0" w:color="auto"/>
            <w:bottom w:val="none" w:sz="0" w:space="0" w:color="auto"/>
            <w:right w:val="none" w:sz="0" w:space="0" w:color="auto"/>
          </w:divBdr>
        </w:div>
      </w:divsChild>
    </w:div>
    <w:div w:id="2146579421">
      <w:bodyDiv w:val="1"/>
      <w:marLeft w:val="0"/>
      <w:marRight w:val="0"/>
      <w:marTop w:val="0"/>
      <w:marBottom w:val="0"/>
      <w:divBdr>
        <w:top w:val="none" w:sz="0" w:space="0" w:color="auto"/>
        <w:left w:val="none" w:sz="0" w:space="0" w:color="auto"/>
        <w:bottom w:val="none" w:sz="0" w:space="0" w:color="auto"/>
        <w:right w:val="none" w:sz="0" w:space="0" w:color="auto"/>
      </w:divBdr>
      <w:divsChild>
        <w:div w:id="1042486673">
          <w:marLeft w:val="0"/>
          <w:marRight w:val="0"/>
          <w:marTop w:val="0"/>
          <w:marBottom w:val="0"/>
          <w:divBdr>
            <w:top w:val="none" w:sz="0" w:space="0" w:color="auto"/>
            <w:left w:val="none" w:sz="0" w:space="0" w:color="auto"/>
            <w:bottom w:val="none" w:sz="0" w:space="0" w:color="auto"/>
            <w:right w:val="none" w:sz="0" w:space="0" w:color="auto"/>
          </w:divBdr>
        </w:div>
        <w:div w:id="1802307768">
          <w:marLeft w:val="0"/>
          <w:marRight w:val="0"/>
          <w:marTop w:val="0"/>
          <w:marBottom w:val="0"/>
          <w:divBdr>
            <w:top w:val="none" w:sz="0" w:space="0" w:color="auto"/>
            <w:left w:val="none" w:sz="0" w:space="0" w:color="auto"/>
            <w:bottom w:val="none" w:sz="0" w:space="0" w:color="auto"/>
            <w:right w:val="none" w:sz="0" w:space="0" w:color="auto"/>
          </w:divBdr>
        </w:div>
        <w:div w:id="29234841">
          <w:marLeft w:val="0"/>
          <w:marRight w:val="0"/>
          <w:marTop w:val="0"/>
          <w:marBottom w:val="0"/>
          <w:divBdr>
            <w:top w:val="none" w:sz="0" w:space="0" w:color="auto"/>
            <w:left w:val="none" w:sz="0" w:space="0" w:color="auto"/>
            <w:bottom w:val="none" w:sz="0" w:space="0" w:color="auto"/>
            <w:right w:val="none" w:sz="0" w:space="0" w:color="auto"/>
          </w:divBdr>
        </w:div>
        <w:div w:id="16563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leen.packard@bvsd.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12753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Ellis</dc:creator>
  <cp:lastModifiedBy>Kathy Packard</cp:lastModifiedBy>
  <cp:revision>4</cp:revision>
  <cp:lastPrinted>2013-06-18T19:50:00Z</cp:lastPrinted>
  <dcterms:created xsi:type="dcterms:W3CDTF">2013-11-07T01:31:00Z</dcterms:created>
  <dcterms:modified xsi:type="dcterms:W3CDTF">2013-11-19T21:40:00Z</dcterms:modified>
</cp:coreProperties>
</file>